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693F3" w14:textId="0A4A1159" w:rsidR="001F63ED" w:rsidRPr="00246847" w:rsidRDefault="001F63ED" w:rsidP="00E44891">
      <w:pPr>
        <w:spacing w:after="0" w:line="240" w:lineRule="auto"/>
        <w:jc w:val="both"/>
        <w:rPr>
          <w:rFonts w:ascii="Garamond" w:hAnsi="Garamond"/>
          <w:color w:val="002060"/>
          <w:sz w:val="18"/>
          <w:szCs w:val="18"/>
        </w:rPr>
      </w:pPr>
      <w:r w:rsidRPr="00246847">
        <w:rPr>
          <w:rFonts w:ascii="Garamond" w:hAnsi="Garamond"/>
          <w:color w:val="002060"/>
          <w:sz w:val="18"/>
          <w:szCs w:val="18"/>
        </w:rPr>
        <w:t xml:space="preserve">Załącznik nr 1  do Zarządzenia </w:t>
      </w:r>
      <w:r w:rsidR="000D550A">
        <w:rPr>
          <w:rFonts w:ascii="Garamond" w:hAnsi="Garamond"/>
          <w:color w:val="002060"/>
          <w:sz w:val="18"/>
          <w:szCs w:val="18"/>
        </w:rPr>
        <w:t xml:space="preserve">nr 5 </w:t>
      </w:r>
      <w:r w:rsidRPr="00246847">
        <w:rPr>
          <w:rFonts w:ascii="Garamond" w:hAnsi="Garamond"/>
          <w:color w:val="002060"/>
          <w:sz w:val="18"/>
          <w:szCs w:val="18"/>
        </w:rPr>
        <w:t>Dziekana Wydziału Nauk Historycznych  z dnia</w:t>
      </w:r>
      <w:r w:rsidR="00246847" w:rsidRPr="00246847">
        <w:rPr>
          <w:rFonts w:ascii="Garamond" w:hAnsi="Garamond"/>
          <w:color w:val="002060"/>
          <w:sz w:val="18"/>
          <w:szCs w:val="18"/>
        </w:rPr>
        <w:t xml:space="preserve"> </w:t>
      </w:r>
      <w:r w:rsidR="000D550A">
        <w:rPr>
          <w:rFonts w:ascii="Garamond" w:hAnsi="Garamond"/>
          <w:color w:val="002060"/>
          <w:sz w:val="18"/>
          <w:szCs w:val="18"/>
        </w:rPr>
        <w:t>23 czerwca 2026</w:t>
      </w:r>
      <w:r w:rsidR="00246847" w:rsidRPr="00246847">
        <w:rPr>
          <w:rFonts w:ascii="Garamond" w:hAnsi="Garamond"/>
          <w:color w:val="002060"/>
          <w:sz w:val="18"/>
          <w:szCs w:val="18"/>
        </w:rPr>
        <w:t xml:space="preserve"> roku</w:t>
      </w:r>
      <w:r w:rsidRPr="00246847">
        <w:rPr>
          <w:rFonts w:ascii="Garamond" w:hAnsi="Garamond"/>
          <w:color w:val="002060"/>
          <w:sz w:val="18"/>
          <w:szCs w:val="18"/>
        </w:rPr>
        <w:t xml:space="preserve"> w sprawie zasad odbywania obligatoryjnych praktyk studenckich przez studentów kierunków studiów prowadzonych na Wydziale Nauk Historycznych</w:t>
      </w:r>
    </w:p>
    <w:p w14:paraId="7DFE5EF8" w14:textId="77777777" w:rsidR="00E44891" w:rsidRDefault="00E44891" w:rsidP="00E44891">
      <w:pPr>
        <w:spacing w:after="0" w:line="240" w:lineRule="auto"/>
        <w:jc w:val="center"/>
        <w:rPr>
          <w:rFonts w:ascii="Garamond" w:hAnsi="Garamond"/>
          <w:b/>
          <w:color w:val="002060"/>
          <w:sz w:val="24"/>
          <w:szCs w:val="24"/>
        </w:rPr>
      </w:pPr>
      <w:bookmarkStart w:id="0" w:name="_GoBack"/>
      <w:bookmarkEnd w:id="0"/>
    </w:p>
    <w:p w14:paraId="32BD4C65" w14:textId="35E3C4B7" w:rsidR="001F63ED" w:rsidRPr="00246847" w:rsidRDefault="001F63ED" w:rsidP="00E44891">
      <w:pPr>
        <w:spacing w:after="0" w:line="240" w:lineRule="auto"/>
        <w:jc w:val="center"/>
        <w:rPr>
          <w:rFonts w:ascii="Garamond" w:hAnsi="Garamond"/>
          <w:b/>
          <w:color w:val="002060"/>
          <w:sz w:val="24"/>
          <w:szCs w:val="24"/>
        </w:rPr>
      </w:pPr>
      <w:r w:rsidRPr="00246847">
        <w:rPr>
          <w:rFonts w:ascii="Garamond" w:hAnsi="Garamond"/>
          <w:b/>
          <w:color w:val="002060"/>
          <w:sz w:val="24"/>
          <w:szCs w:val="24"/>
        </w:rPr>
        <w:t>Zasady odbywania praktyk</w:t>
      </w:r>
    </w:p>
    <w:p w14:paraId="3F03D4CA" w14:textId="77777777" w:rsidR="00E44891" w:rsidRDefault="00E44891" w:rsidP="00E44891">
      <w:pPr>
        <w:spacing w:after="0" w:line="240" w:lineRule="auto"/>
        <w:rPr>
          <w:rFonts w:ascii="Garamond" w:hAnsi="Garamond"/>
          <w:b/>
          <w:color w:val="002060"/>
          <w:sz w:val="24"/>
          <w:szCs w:val="24"/>
        </w:rPr>
      </w:pPr>
    </w:p>
    <w:p w14:paraId="23288FD7" w14:textId="0CEEC4E2" w:rsidR="001F63ED" w:rsidRPr="00246847" w:rsidRDefault="001F63ED" w:rsidP="00E44891">
      <w:pPr>
        <w:spacing w:after="0" w:line="240" w:lineRule="auto"/>
        <w:rPr>
          <w:rFonts w:ascii="Garamond" w:hAnsi="Garamond"/>
          <w:bCs/>
          <w:color w:val="002060"/>
          <w:sz w:val="24"/>
          <w:szCs w:val="24"/>
        </w:rPr>
      </w:pPr>
      <w:r w:rsidRPr="00246847">
        <w:rPr>
          <w:rFonts w:ascii="Garamond" w:hAnsi="Garamond"/>
          <w:b/>
          <w:color w:val="002060"/>
          <w:sz w:val="24"/>
          <w:szCs w:val="24"/>
        </w:rPr>
        <w:t>kierunek</w:t>
      </w:r>
      <w:r w:rsidRPr="00246847">
        <w:rPr>
          <w:rFonts w:ascii="Garamond" w:hAnsi="Garamond"/>
          <w:bCs/>
          <w:color w:val="002060"/>
          <w:sz w:val="24"/>
          <w:szCs w:val="24"/>
        </w:rPr>
        <w:t xml:space="preserve">: </w:t>
      </w:r>
      <w:r w:rsidRPr="00246847">
        <w:rPr>
          <w:rFonts w:ascii="Garamond" w:hAnsi="Garamond"/>
          <w:bCs/>
          <w:iCs/>
          <w:color w:val="002060"/>
          <w:sz w:val="24"/>
          <w:szCs w:val="24"/>
        </w:rPr>
        <w:t>Archiwistyka i zarządzanie dokumentacją</w:t>
      </w:r>
      <w:r w:rsidRPr="00246847">
        <w:rPr>
          <w:rFonts w:ascii="Garamond" w:hAnsi="Garamond"/>
          <w:bCs/>
          <w:color w:val="002060"/>
          <w:sz w:val="24"/>
          <w:szCs w:val="24"/>
        </w:rPr>
        <w:t xml:space="preserve">, studia I stopnia </w:t>
      </w:r>
    </w:p>
    <w:p w14:paraId="57EAE9E1" w14:textId="77777777" w:rsidR="00E44891" w:rsidRDefault="00E44891" w:rsidP="00E44891">
      <w:pPr>
        <w:spacing w:after="0" w:line="240" w:lineRule="auto"/>
        <w:jc w:val="both"/>
        <w:rPr>
          <w:rFonts w:ascii="Garamond" w:hAnsi="Garamond"/>
          <w:bCs/>
          <w:color w:val="002060"/>
        </w:rPr>
      </w:pPr>
    </w:p>
    <w:p w14:paraId="56A61EBC" w14:textId="11071630" w:rsidR="001F63ED" w:rsidRPr="00246847" w:rsidRDefault="001F63ED" w:rsidP="00E44891">
      <w:pPr>
        <w:spacing w:after="0" w:line="240" w:lineRule="auto"/>
        <w:jc w:val="both"/>
        <w:rPr>
          <w:rFonts w:ascii="Garamond" w:hAnsi="Garamond"/>
          <w:bCs/>
          <w:color w:val="002060"/>
        </w:rPr>
      </w:pPr>
      <w:r w:rsidRPr="00246847">
        <w:rPr>
          <w:rFonts w:ascii="Garamond" w:hAnsi="Garamond"/>
          <w:bCs/>
          <w:color w:val="002060"/>
        </w:rPr>
        <w:t>Od studentów Wydział Nauk Historycznych odbywających praktykę  oczekuje się zaangażowania w wykonywani</w:t>
      </w:r>
      <w:r w:rsidR="00350757" w:rsidRPr="00246847">
        <w:rPr>
          <w:rFonts w:ascii="Garamond" w:hAnsi="Garamond"/>
          <w:bCs/>
          <w:color w:val="002060"/>
        </w:rPr>
        <w:t>u</w:t>
      </w:r>
      <w:r w:rsidRPr="00246847">
        <w:rPr>
          <w:rFonts w:ascii="Garamond" w:hAnsi="Garamond"/>
          <w:bCs/>
          <w:color w:val="002060"/>
        </w:rPr>
        <w:t xml:space="preserve"> powierzonych zadań przez osoby nadzorujące  przebieg praktyki oraz wysokiej kultury osobistej. </w:t>
      </w:r>
    </w:p>
    <w:p w14:paraId="34F1F06F" w14:textId="77777777" w:rsidR="00E44891" w:rsidRDefault="00E44891" w:rsidP="00E44891">
      <w:pPr>
        <w:spacing w:after="0" w:line="240" w:lineRule="auto"/>
        <w:rPr>
          <w:rFonts w:ascii="Garamond" w:hAnsi="Garamond"/>
          <w:color w:val="002060"/>
        </w:rPr>
      </w:pPr>
    </w:p>
    <w:p w14:paraId="3DF5F6ED" w14:textId="6A1B50A6" w:rsidR="001F63ED" w:rsidRPr="00246847" w:rsidRDefault="001F63ED" w:rsidP="00E44891">
      <w:pPr>
        <w:spacing w:after="0" w:line="240" w:lineRule="auto"/>
        <w:rPr>
          <w:rFonts w:ascii="Garamond" w:hAnsi="Garamond" w:cs="Times New Roman"/>
          <w:color w:val="002060"/>
        </w:rPr>
      </w:pPr>
      <w:r w:rsidRPr="00246847">
        <w:rPr>
          <w:rFonts w:ascii="Garamond" w:hAnsi="Garamond"/>
          <w:color w:val="002060"/>
        </w:rPr>
        <w:t xml:space="preserve">1. </w:t>
      </w:r>
      <w:r w:rsidRPr="00246847">
        <w:rPr>
          <w:rFonts w:ascii="Garamond" w:hAnsi="Garamond" w:cs="Times New Roman"/>
          <w:color w:val="002060"/>
        </w:rPr>
        <w:t>Wymiar: tygodniowy  - 4 tygodnie; godzinowy: 160 godzin.</w:t>
      </w:r>
    </w:p>
    <w:p w14:paraId="1311F30E" w14:textId="77777777" w:rsidR="00E44891" w:rsidRDefault="00E44891" w:rsidP="00E44891">
      <w:pPr>
        <w:spacing w:after="0" w:line="240" w:lineRule="auto"/>
        <w:rPr>
          <w:rFonts w:ascii="Garamond" w:hAnsi="Garamond" w:cs="Times New Roman"/>
          <w:color w:val="002060"/>
        </w:rPr>
      </w:pPr>
    </w:p>
    <w:p w14:paraId="200EB9C4" w14:textId="40A19D07" w:rsidR="001F63ED" w:rsidRPr="00246847" w:rsidRDefault="001F63ED" w:rsidP="00E44891">
      <w:pPr>
        <w:spacing w:after="0" w:line="240" w:lineRule="auto"/>
        <w:rPr>
          <w:rFonts w:ascii="Garamond" w:hAnsi="Garamond" w:cs="Times New Roman"/>
          <w:color w:val="002060"/>
        </w:rPr>
      </w:pPr>
      <w:r w:rsidRPr="00246847">
        <w:rPr>
          <w:rFonts w:ascii="Garamond" w:hAnsi="Garamond" w:cs="Times New Roman"/>
          <w:color w:val="002060"/>
        </w:rPr>
        <w:t xml:space="preserve">2. Termin realizacji praktyk: </w:t>
      </w:r>
      <w:r w:rsidR="00D10D5B" w:rsidRPr="00246847">
        <w:rPr>
          <w:rFonts w:ascii="Garamond" w:hAnsi="Garamond" w:cs="Times New Roman"/>
          <w:color w:val="002060"/>
        </w:rPr>
        <w:t xml:space="preserve"> III - </w:t>
      </w:r>
      <w:r w:rsidRPr="00246847">
        <w:rPr>
          <w:rFonts w:ascii="Garamond" w:hAnsi="Garamond" w:cs="Times New Roman"/>
          <w:color w:val="002060"/>
        </w:rPr>
        <w:t>IV semestr.</w:t>
      </w:r>
    </w:p>
    <w:p w14:paraId="2C3D1F77" w14:textId="77777777" w:rsidR="00E44891" w:rsidRDefault="00E44891" w:rsidP="00E44891">
      <w:pPr>
        <w:spacing w:after="0" w:line="240" w:lineRule="auto"/>
        <w:rPr>
          <w:rFonts w:ascii="Garamond" w:hAnsi="Garamond" w:cs="Times New Roman"/>
          <w:color w:val="002060"/>
        </w:rPr>
      </w:pPr>
    </w:p>
    <w:p w14:paraId="6FF95B9B" w14:textId="32A62DF0" w:rsidR="001F63ED" w:rsidRPr="00246847" w:rsidRDefault="001F63ED" w:rsidP="00E44891">
      <w:pPr>
        <w:spacing w:after="0" w:line="240" w:lineRule="auto"/>
        <w:rPr>
          <w:rFonts w:ascii="Garamond" w:hAnsi="Garamond" w:cs="Times New Roman"/>
          <w:color w:val="002060"/>
        </w:rPr>
      </w:pPr>
      <w:r w:rsidRPr="00246847">
        <w:rPr>
          <w:rFonts w:ascii="Garamond" w:hAnsi="Garamond" w:cs="Times New Roman"/>
          <w:color w:val="002060"/>
        </w:rPr>
        <w:t>3. Liczba punktów ECTS:  5</w:t>
      </w:r>
    </w:p>
    <w:p w14:paraId="7B5264C8" w14:textId="77777777" w:rsidR="00E44891" w:rsidRDefault="00E44891" w:rsidP="00E44891">
      <w:pPr>
        <w:spacing w:after="0" w:line="240" w:lineRule="auto"/>
        <w:rPr>
          <w:rFonts w:ascii="Garamond" w:hAnsi="Garamond" w:cs="Times New Roman"/>
          <w:color w:val="002060"/>
        </w:rPr>
      </w:pPr>
    </w:p>
    <w:p w14:paraId="7CDB747B" w14:textId="3FECD273" w:rsidR="0062235E" w:rsidRPr="00246847" w:rsidRDefault="001F63ED" w:rsidP="00E44891">
      <w:pPr>
        <w:spacing w:after="0" w:line="240" w:lineRule="auto"/>
        <w:rPr>
          <w:rFonts w:ascii="Garamond" w:hAnsi="Garamond" w:cs="Times New Roman"/>
          <w:color w:val="002060"/>
        </w:rPr>
      </w:pPr>
      <w:r w:rsidRPr="00246847">
        <w:rPr>
          <w:rFonts w:ascii="Garamond" w:hAnsi="Garamond" w:cs="Times New Roman"/>
          <w:color w:val="002060"/>
        </w:rPr>
        <w:t xml:space="preserve">4. Cel praktyk </w:t>
      </w:r>
    </w:p>
    <w:p w14:paraId="66D8D668" w14:textId="24F24205" w:rsidR="0062235E" w:rsidRPr="00246847" w:rsidRDefault="0062235E" w:rsidP="00E44891">
      <w:pPr>
        <w:spacing w:after="0" w:line="240" w:lineRule="auto"/>
        <w:rPr>
          <w:rFonts w:ascii="Garamond" w:hAnsi="Garamond" w:cs="Times New Roman"/>
          <w:color w:val="002060"/>
        </w:rPr>
      </w:pPr>
      <w:r w:rsidRPr="00246847">
        <w:rPr>
          <w:rFonts w:ascii="Garamond" w:hAnsi="Garamond"/>
          <w:color w:val="002060"/>
        </w:rPr>
        <w:t>Celem praktyki na kierunku Archiwistyka i zarządzanie dokumentacją jest zapoznanie studenta  z zasadami zarządzania dokumentacją w kancelarii i archiwum bieżącym oraz zasadami pracy, organizacją, zadaniami i funkcjonowaniem archiwów wieczystych</w:t>
      </w:r>
    </w:p>
    <w:p w14:paraId="1FF5D076" w14:textId="77777777" w:rsidR="00E44891" w:rsidRDefault="00E44891" w:rsidP="00E44891">
      <w:pPr>
        <w:spacing w:after="0" w:line="240" w:lineRule="auto"/>
        <w:rPr>
          <w:rFonts w:ascii="Garamond" w:hAnsi="Garamond" w:cs="Times New Roman"/>
          <w:color w:val="002060"/>
        </w:rPr>
      </w:pPr>
    </w:p>
    <w:p w14:paraId="3B65D256" w14:textId="22F15926" w:rsidR="001F63ED" w:rsidRPr="00246847" w:rsidRDefault="001F63ED" w:rsidP="00E44891">
      <w:pPr>
        <w:spacing w:after="0" w:line="240" w:lineRule="auto"/>
        <w:rPr>
          <w:rFonts w:ascii="Garamond" w:hAnsi="Garamond" w:cs="Times New Roman"/>
          <w:color w:val="002060"/>
        </w:rPr>
      </w:pPr>
      <w:r w:rsidRPr="00246847">
        <w:rPr>
          <w:rFonts w:ascii="Garamond" w:hAnsi="Garamond" w:cs="Times New Roman"/>
          <w:color w:val="002060"/>
        </w:rPr>
        <w:t>5. Szczegółowe cele praktyki:</w:t>
      </w:r>
      <w:r w:rsidR="0062235E" w:rsidRPr="00246847">
        <w:rPr>
          <w:rFonts w:ascii="Garamond" w:hAnsi="Garamond" w:cs="Times New Roman"/>
          <w:color w:val="002060"/>
        </w:rPr>
        <w:t xml:space="preserve"> poznanie organizacji i funkcjonowania archiwum lub innej instytucji.</w:t>
      </w:r>
    </w:p>
    <w:p w14:paraId="3D6D670B" w14:textId="77777777" w:rsidR="00E44891" w:rsidRDefault="00E44891" w:rsidP="00E44891">
      <w:pPr>
        <w:spacing w:after="0" w:line="240" w:lineRule="auto"/>
        <w:rPr>
          <w:rFonts w:ascii="Garamond" w:hAnsi="Garamond"/>
          <w:color w:val="002060"/>
        </w:rPr>
      </w:pPr>
    </w:p>
    <w:p w14:paraId="41F507FE" w14:textId="344B078C" w:rsidR="001F63ED" w:rsidRPr="00246847" w:rsidRDefault="001F63ED" w:rsidP="00E44891">
      <w:pPr>
        <w:spacing w:after="0" w:line="240" w:lineRule="auto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 xml:space="preserve">6. </w:t>
      </w:r>
      <w:r w:rsidRPr="00246847">
        <w:rPr>
          <w:rFonts w:ascii="Garamond" w:hAnsi="Garamond"/>
          <w:b/>
          <w:color w:val="002060"/>
        </w:rPr>
        <w:t>Ramowy program praktyki</w:t>
      </w:r>
      <w:r w:rsidRPr="00246847">
        <w:rPr>
          <w:rFonts w:ascii="Garamond" w:hAnsi="Garamond"/>
          <w:color w:val="002060"/>
        </w:rPr>
        <w:t xml:space="preserve"> </w:t>
      </w:r>
    </w:p>
    <w:p w14:paraId="70406A2C" w14:textId="77777777" w:rsidR="001F63ED" w:rsidRPr="00246847" w:rsidRDefault="001F63ED" w:rsidP="00E44891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historia instytucji;</w:t>
      </w:r>
    </w:p>
    <w:p w14:paraId="7235FE16" w14:textId="77777777" w:rsidR="001F63ED" w:rsidRPr="00246847" w:rsidRDefault="001F63ED" w:rsidP="00E44891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zadania (w przypadku archiwum historycznego: warunki przechowywania, zabezpieczania i konserwacji archiwaliów; zasady i metody porządkowania i opisu archiwaliów; archiwalny system ewidencyjno-informacyjny oraz organizacja udostępniania zasobu i wykonywania kwerend; zasady działalności archiwów na tzw. przedpolu archiwalnym, w tym kontrola archiwum zakładowego, ekspertyza dokumentacji typowanej do brakowania; zakres prac komisji i ciał doradczych istniejących przy archiwum)</w:t>
      </w:r>
    </w:p>
    <w:p w14:paraId="1C61859C" w14:textId="77777777" w:rsidR="001F63ED" w:rsidRPr="00246847" w:rsidRDefault="001F63ED" w:rsidP="00E44891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struktura organizacyjna i organizacja pracy;</w:t>
      </w:r>
    </w:p>
    <w:p w14:paraId="644F6FA3" w14:textId="77777777" w:rsidR="001F63ED" w:rsidRPr="00246847" w:rsidRDefault="001F63ED" w:rsidP="00E44891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zakres i metody pracy poszczególnych działów;</w:t>
      </w:r>
    </w:p>
    <w:p w14:paraId="567AA25F" w14:textId="77777777" w:rsidR="001F63ED" w:rsidRPr="00246847" w:rsidRDefault="001F63ED" w:rsidP="00E44891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zasady pracy biurowej i obieg dokumentacji;</w:t>
      </w:r>
    </w:p>
    <w:p w14:paraId="39B3EE67" w14:textId="77777777" w:rsidR="001F63ED" w:rsidRPr="00246847" w:rsidRDefault="001F63ED" w:rsidP="00E44891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postępowanie z dokumentacją w komórkach merytorycznych i archiwum zakładowym;</w:t>
      </w:r>
    </w:p>
    <w:p w14:paraId="77737C4C" w14:textId="41D71A8E" w:rsidR="005D084E" w:rsidRPr="00246847" w:rsidRDefault="001F63ED" w:rsidP="00E44891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organizacja, zakres działania i czynności archiwum zakładowego;</w:t>
      </w:r>
    </w:p>
    <w:p w14:paraId="45BA273D" w14:textId="77777777" w:rsidR="00E44891" w:rsidRDefault="00E44891" w:rsidP="00E44891">
      <w:pPr>
        <w:spacing w:after="0" w:line="240" w:lineRule="auto"/>
        <w:jc w:val="both"/>
        <w:rPr>
          <w:rFonts w:ascii="Garamond" w:hAnsi="Garamond"/>
          <w:b/>
          <w:color w:val="002060"/>
        </w:rPr>
      </w:pPr>
    </w:p>
    <w:p w14:paraId="69F5AFF2" w14:textId="228E3CAB" w:rsidR="005D084E" w:rsidRPr="00246847" w:rsidRDefault="001F63ED" w:rsidP="00E44891">
      <w:pPr>
        <w:spacing w:after="0" w:line="240" w:lineRule="auto"/>
        <w:jc w:val="both"/>
        <w:rPr>
          <w:rFonts w:ascii="Garamond" w:hAnsi="Garamond"/>
          <w:color w:val="002060"/>
        </w:rPr>
      </w:pPr>
      <w:r w:rsidRPr="00246847">
        <w:rPr>
          <w:rFonts w:ascii="Garamond" w:hAnsi="Garamond"/>
          <w:b/>
          <w:color w:val="002060"/>
        </w:rPr>
        <w:t xml:space="preserve">7. Sposób dokumentacji praktyki </w:t>
      </w:r>
      <w:r w:rsidR="002E7EC3" w:rsidRPr="00246847">
        <w:rPr>
          <w:rFonts w:ascii="Garamond" w:hAnsi="Garamond"/>
          <w:b/>
          <w:color w:val="002060"/>
        </w:rPr>
        <w:t>:</w:t>
      </w:r>
      <w:r w:rsidR="000E2CDD" w:rsidRPr="00246847">
        <w:rPr>
          <w:rFonts w:ascii="Garamond" w:hAnsi="Garamond"/>
          <w:b/>
          <w:color w:val="002060"/>
        </w:rPr>
        <w:t xml:space="preserve"> </w:t>
      </w:r>
      <w:r w:rsidRPr="00246847">
        <w:rPr>
          <w:rFonts w:ascii="Garamond" w:hAnsi="Garamond"/>
          <w:color w:val="002060"/>
        </w:rPr>
        <w:t xml:space="preserve">zapisy praktykanta w dzienniku praktyk rejestrujące codzienne zajęcia uwierzytelnione pieczęcią instytucji </w:t>
      </w:r>
      <w:r w:rsidR="002E7EC3" w:rsidRPr="00246847">
        <w:rPr>
          <w:rFonts w:ascii="Garamond" w:hAnsi="Garamond"/>
          <w:color w:val="002060"/>
        </w:rPr>
        <w:t xml:space="preserve">  </w:t>
      </w:r>
      <w:r w:rsidRPr="00246847">
        <w:rPr>
          <w:rFonts w:ascii="Garamond" w:hAnsi="Garamond"/>
          <w:color w:val="002060"/>
        </w:rPr>
        <w:t xml:space="preserve">i podpisem </w:t>
      </w:r>
      <w:bookmarkStart w:id="1" w:name="_Hlk27067285"/>
      <w:r w:rsidRPr="00246847">
        <w:rPr>
          <w:rFonts w:ascii="Garamond" w:hAnsi="Garamond"/>
          <w:color w:val="002060"/>
        </w:rPr>
        <w:t>kierownika jednostki</w:t>
      </w:r>
      <w:r w:rsidR="002E7EC3" w:rsidRPr="00246847">
        <w:rPr>
          <w:rFonts w:ascii="Garamond" w:hAnsi="Garamond"/>
          <w:color w:val="002060"/>
        </w:rPr>
        <w:t xml:space="preserve"> </w:t>
      </w:r>
      <w:r w:rsidRPr="00246847">
        <w:rPr>
          <w:rFonts w:ascii="Garamond" w:hAnsi="Garamond"/>
          <w:color w:val="002060"/>
        </w:rPr>
        <w:t>lub opiekuna merytorycznego</w:t>
      </w:r>
      <w:r w:rsidR="000E2CDD" w:rsidRPr="00246847">
        <w:rPr>
          <w:rFonts w:ascii="Garamond" w:hAnsi="Garamond"/>
          <w:color w:val="002060"/>
        </w:rPr>
        <w:t>.</w:t>
      </w:r>
    </w:p>
    <w:p w14:paraId="7E8081D9" w14:textId="77777777" w:rsidR="00E44891" w:rsidRDefault="00E44891" w:rsidP="00E44891">
      <w:pPr>
        <w:spacing w:after="0" w:line="240" w:lineRule="auto"/>
        <w:jc w:val="both"/>
        <w:rPr>
          <w:rFonts w:ascii="Garamond" w:hAnsi="Garamond"/>
          <w:b/>
          <w:color w:val="002060"/>
        </w:rPr>
      </w:pPr>
    </w:p>
    <w:p w14:paraId="1E91DF6B" w14:textId="11803511" w:rsidR="00705EF7" w:rsidRPr="00246847" w:rsidRDefault="00705EF7" w:rsidP="00E44891">
      <w:pPr>
        <w:spacing w:after="0" w:line="240" w:lineRule="auto"/>
        <w:jc w:val="both"/>
        <w:rPr>
          <w:rFonts w:ascii="Garamond" w:hAnsi="Garamond"/>
          <w:b/>
          <w:color w:val="002060"/>
        </w:rPr>
      </w:pPr>
      <w:r w:rsidRPr="00246847">
        <w:rPr>
          <w:rFonts w:ascii="Garamond" w:hAnsi="Garamond"/>
          <w:b/>
          <w:color w:val="002060"/>
        </w:rPr>
        <w:t>8. Warunki zaliczenia praktyki:</w:t>
      </w:r>
    </w:p>
    <w:p w14:paraId="409A03CB" w14:textId="484A2498" w:rsidR="00C237E0" w:rsidRPr="00246847" w:rsidRDefault="00C237E0" w:rsidP="00E44891">
      <w:pPr>
        <w:spacing w:after="0" w:line="240" w:lineRule="auto"/>
        <w:jc w:val="both"/>
        <w:rPr>
          <w:rFonts w:ascii="Garamond" w:hAnsi="Garamond"/>
          <w:color w:val="002060"/>
          <w:u w:val="single"/>
        </w:rPr>
      </w:pPr>
      <w:r w:rsidRPr="00246847">
        <w:rPr>
          <w:rFonts w:ascii="Garamond" w:hAnsi="Garamond"/>
          <w:color w:val="002060"/>
          <w:u w:val="single"/>
        </w:rPr>
        <w:t>W przypadku odbycia praktyki:</w:t>
      </w:r>
    </w:p>
    <w:p w14:paraId="237B2EFA" w14:textId="003A5E33" w:rsidR="00C237E0" w:rsidRPr="00246847" w:rsidRDefault="00C237E0" w:rsidP="00E448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color w:val="002060"/>
          <w:u w:val="single"/>
        </w:rPr>
      </w:pPr>
      <w:r w:rsidRPr="00246847">
        <w:rPr>
          <w:rFonts w:ascii="Garamond" w:hAnsi="Garamond"/>
          <w:color w:val="002060"/>
        </w:rPr>
        <w:t xml:space="preserve">prawidłowo wypełniony i uwierzytelnione dziennik praktyk,  </w:t>
      </w:r>
    </w:p>
    <w:bookmarkEnd w:id="1"/>
    <w:p w14:paraId="36AAA789" w14:textId="19EABE29" w:rsidR="002E7EC3" w:rsidRPr="00246847" w:rsidRDefault="001F63ED" w:rsidP="00E448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color w:val="002060"/>
        </w:rPr>
      </w:pPr>
      <w:r w:rsidRPr="00246847">
        <w:rPr>
          <w:rFonts w:ascii="Garamond" w:hAnsi="Garamond"/>
          <w:color w:val="002060"/>
        </w:rPr>
        <w:t>pozytywna opinia</w:t>
      </w:r>
      <w:r w:rsidR="002E7EC3" w:rsidRPr="00246847">
        <w:rPr>
          <w:rFonts w:ascii="Garamond" w:hAnsi="Garamond"/>
          <w:color w:val="002060"/>
        </w:rPr>
        <w:t xml:space="preserve"> kierownika jednostki lub opiekuna merytorycznego</w:t>
      </w:r>
      <w:r w:rsidRPr="00246847">
        <w:rPr>
          <w:rFonts w:ascii="Garamond" w:hAnsi="Garamond"/>
          <w:color w:val="002060"/>
        </w:rPr>
        <w:t xml:space="preserve"> na temat praktykanta i przebiegu praktyki </w:t>
      </w:r>
      <w:r w:rsidR="002E7EC3" w:rsidRPr="00246847">
        <w:rPr>
          <w:rFonts w:ascii="Garamond" w:hAnsi="Garamond"/>
          <w:color w:val="002060"/>
        </w:rPr>
        <w:t>,</w:t>
      </w:r>
    </w:p>
    <w:p w14:paraId="1DD9DE95" w14:textId="5A3C8C3D" w:rsidR="001F63ED" w:rsidRPr="00246847" w:rsidRDefault="001F63ED" w:rsidP="00E448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color w:val="002060"/>
        </w:rPr>
      </w:pPr>
      <w:r w:rsidRPr="00246847">
        <w:rPr>
          <w:rFonts w:ascii="Garamond" w:hAnsi="Garamond"/>
          <w:color w:val="002060"/>
        </w:rPr>
        <w:t>uwierzytelniona karta z przebiegu praktyki</w:t>
      </w:r>
      <w:r w:rsidR="002E7EC3" w:rsidRPr="00246847">
        <w:rPr>
          <w:rFonts w:ascii="Garamond" w:hAnsi="Garamond"/>
          <w:color w:val="002060"/>
        </w:rPr>
        <w:t xml:space="preserve"> potwierdzająca zrealizowane efekty uczenia się. </w:t>
      </w:r>
      <w:r w:rsidRPr="00246847">
        <w:rPr>
          <w:rFonts w:ascii="Garamond" w:hAnsi="Garamond"/>
          <w:color w:val="002060"/>
        </w:rPr>
        <w:t xml:space="preserve"> </w:t>
      </w:r>
    </w:p>
    <w:p w14:paraId="5FDCE577" w14:textId="79FE3F61" w:rsidR="00C237E0" w:rsidRPr="00246847" w:rsidRDefault="00C237E0" w:rsidP="00E44891">
      <w:pPr>
        <w:spacing w:after="0" w:line="240" w:lineRule="auto"/>
        <w:jc w:val="both"/>
        <w:rPr>
          <w:rFonts w:ascii="Garamond" w:hAnsi="Garamond"/>
          <w:color w:val="002060"/>
          <w:u w:val="single"/>
        </w:rPr>
      </w:pPr>
      <w:r w:rsidRPr="00246847">
        <w:rPr>
          <w:rFonts w:ascii="Garamond" w:hAnsi="Garamond"/>
          <w:color w:val="002060"/>
          <w:u w:val="single"/>
        </w:rPr>
        <w:t>W przypadku zaliczenia jako praktyki wykonywanej /wykonanej pracy/stażu/wolontariatu:</w:t>
      </w:r>
    </w:p>
    <w:p w14:paraId="14471ACA" w14:textId="25FC7CA9" w:rsidR="001F63ED" w:rsidRPr="00246847" w:rsidRDefault="00C237E0" w:rsidP="00E448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zgoda dziekana na zaliczenie praktyki</w:t>
      </w:r>
      <w:r w:rsidR="0062235E" w:rsidRPr="00246847">
        <w:rPr>
          <w:rFonts w:ascii="Garamond" w:hAnsi="Garamond"/>
          <w:color w:val="002060"/>
        </w:rPr>
        <w:t>, po wcześniejszym zaopiniowaniu przez opiekuna praktyk,</w:t>
      </w:r>
      <w:r w:rsidRPr="00246847">
        <w:rPr>
          <w:rFonts w:ascii="Garamond" w:hAnsi="Garamond"/>
          <w:color w:val="002060"/>
        </w:rPr>
        <w:t xml:space="preserve"> w trybie określonym w Zarządzeniu Dziekana z dnia…… w sprawie zasad odbywania obligatoryjnych praktyk studenckich przez studentów kierunków studiów prowadzonych na Wydziale Nauk Historycznych. </w:t>
      </w:r>
    </w:p>
    <w:p w14:paraId="2BB47966" w14:textId="77777777" w:rsidR="00E44891" w:rsidRDefault="00E44891" w:rsidP="00E44891">
      <w:pPr>
        <w:spacing w:after="0" w:line="240" w:lineRule="auto"/>
        <w:rPr>
          <w:b/>
          <w:color w:val="002060"/>
        </w:rPr>
      </w:pPr>
    </w:p>
    <w:p w14:paraId="06DB8649" w14:textId="23025646" w:rsidR="001F63ED" w:rsidRPr="00246847" w:rsidRDefault="001F63ED" w:rsidP="00E44891">
      <w:pPr>
        <w:spacing w:after="0" w:line="240" w:lineRule="auto"/>
        <w:rPr>
          <w:rFonts w:ascii="Garamond" w:hAnsi="Garamond"/>
          <w:b/>
          <w:color w:val="002060"/>
        </w:rPr>
      </w:pPr>
      <w:r w:rsidRPr="00246847">
        <w:rPr>
          <w:b/>
          <w:color w:val="002060"/>
        </w:rPr>
        <w:lastRenderedPageBreak/>
        <w:t xml:space="preserve">9. </w:t>
      </w:r>
      <w:r w:rsidRPr="00246847">
        <w:rPr>
          <w:rFonts w:ascii="Garamond" w:hAnsi="Garamond"/>
          <w:b/>
          <w:color w:val="002060"/>
        </w:rPr>
        <w:t>Efekty uczenia się, które student</w:t>
      </w:r>
      <w:r w:rsidR="005C1650" w:rsidRPr="00246847">
        <w:rPr>
          <w:rFonts w:ascii="Garamond" w:hAnsi="Garamond"/>
          <w:b/>
          <w:color w:val="002060"/>
        </w:rPr>
        <w:t xml:space="preserve"> realizuje podczas praktyki.</w:t>
      </w:r>
    </w:p>
    <w:p w14:paraId="5A82FACD" w14:textId="29BD64B9" w:rsidR="005D084E" w:rsidRPr="00246847" w:rsidRDefault="003D7F74" w:rsidP="00E44891">
      <w:pPr>
        <w:spacing w:after="0" w:line="240" w:lineRule="auto"/>
        <w:rPr>
          <w:rFonts w:ascii="Garamond" w:hAnsi="Garamond"/>
          <w:color w:val="002060"/>
          <w:u w:val="single"/>
        </w:rPr>
      </w:pPr>
      <w:r w:rsidRPr="00246847">
        <w:rPr>
          <w:rFonts w:ascii="Garamond" w:hAnsi="Garamond"/>
          <w:color w:val="002060"/>
          <w:u w:val="single"/>
        </w:rPr>
        <w:t>Wiedza</w:t>
      </w:r>
    </w:p>
    <w:p w14:paraId="23AB0223" w14:textId="77777777" w:rsidR="00350757" w:rsidRPr="00246847" w:rsidRDefault="00350757" w:rsidP="00E44891">
      <w:pPr>
        <w:pStyle w:val="Bezodstpw"/>
        <w:jc w:val="both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K_W18 ma podstawową wiedzę o archiwach i instytucjach kultury w Polsce i na świecie, zna ich specyfikę i różnice w zarządzaniu nimi.</w:t>
      </w:r>
    </w:p>
    <w:p w14:paraId="727DBD6C" w14:textId="65AE0D50" w:rsidR="00350757" w:rsidRPr="00246847" w:rsidRDefault="00350757" w:rsidP="00E44891">
      <w:pPr>
        <w:pStyle w:val="Bezodstpw"/>
        <w:jc w:val="both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K_W19 zna otoczenie zewnętrzne archiwów i innych instytucji dokumentacyjnych, orientuje się w życiu kulturalnym i naukowym swojego kraju, zna możliwości  i formy udziału tych instytucji w planowanych lub realizowanych projektach.</w:t>
      </w:r>
    </w:p>
    <w:p w14:paraId="5CD8C7BA" w14:textId="6141A840" w:rsidR="00350757" w:rsidRPr="00246847" w:rsidRDefault="00350757" w:rsidP="00E44891">
      <w:pPr>
        <w:pStyle w:val="Bezodstpw"/>
        <w:jc w:val="both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K_W20 ma podstawową wiedzę o człowieku jako twórcy i użytkowniku zasobu archiwalnego, informacji, zasobów informacyjnych oraz systemów informacyjnych.</w:t>
      </w:r>
    </w:p>
    <w:p w14:paraId="03730F34" w14:textId="2EE0988F" w:rsidR="00350757" w:rsidRPr="00246847" w:rsidRDefault="00350757" w:rsidP="00E44891">
      <w:pPr>
        <w:pStyle w:val="Bezodstpw"/>
        <w:jc w:val="both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K_W21 zna ustrój państwa, obowiązujący w nim system prawny oraz zasady działania instytucji publicznych.</w:t>
      </w:r>
    </w:p>
    <w:p w14:paraId="3C685663" w14:textId="09C6D5AF" w:rsidR="00426E1C" w:rsidRPr="00246847" w:rsidRDefault="00426E1C" w:rsidP="00E44891">
      <w:pPr>
        <w:pStyle w:val="Bezodstpw"/>
        <w:rPr>
          <w:rFonts w:ascii="Garamond" w:hAnsi="Garamond"/>
          <w:color w:val="002060"/>
        </w:rPr>
      </w:pPr>
    </w:p>
    <w:p w14:paraId="2C00418A" w14:textId="130ED58F" w:rsidR="00426E1C" w:rsidRPr="00246847" w:rsidRDefault="00426E1C" w:rsidP="00E44891">
      <w:pPr>
        <w:pStyle w:val="Bezodstpw"/>
        <w:rPr>
          <w:rFonts w:ascii="Garamond" w:hAnsi="Garamond"/>
          <w:color w:val="002060"/>
          <w:u w:val="single"/>
        </w:rPr>
      </w:pPr>
      <w:r w:rsidRPr="00246847">
        <w:rPr>
          <w:rFonts w:ascii="Garamond" w:hAnsi="Garamond"/>
          <w:color w:val="002060"/>
          <w:u w:val="single"/>
        </w:rPr>
        <w:t>Umiejętności</w:t>
      </w:r>
    </w:p>
    <w:p w14:paraId="76C721E4" w14:textId="08F001E9" w:rsidR="00350757" w:rsidRPr="00246847" w:rsidRDefault="00350757" w:rsidP="00E44891">
      <w:pPr>
        <w:pStyle w:val="Bezodstpw"/>
        <w:jc w:val="both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K_U08 potrafi porozumiewać się z wykorzystaniem różnych kanałów i technik komunikacyjnych ze specjalistami w zakresie archiwistyki i zarządzania dokumentacją, nauk o zarządzaniu i nauk historycznych, a także klientami i współpracownikami archiwów, w języku polskim i języku obcym.</w:t>
      </w:r>
    </w:p>
    <w:p w14:paraId="506C1CA4" w14:textId="7A85ED1B" w:rsidR="00350757" w:rsidRPr="00246847" w:rsidRDefault="00350757" w:rsidP="00E44891">
      <w:pPr>
        <w:pStyle w:val="Bezodstpw"/>
        <w:jc w:val="both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K_U14 potrafi wykorzystywać źródła przepisów prawnych obowiązujących obecnie, jak i w przeszłości.</w:t>
      </w:r>
    </w:p>
    <w:p w14:paraId="5E93A04F" w14:textId="7EE61E1D" w:rsidR="00350757" w:rsidRPr="00246847" w:rsidRDefault="00350757" w:rsidP="00E44891">
      <w:pPr>
        <w:pStyle w:val="Bezodstpw"/>
        <w:jc w:val="both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K_U15 umie interpretować i stosować polskie i międzynarodowe akty prawne będące podstawą działalności archiwów.</w:t>
      </w:r>
    </w:p>
    <w:p w14:paraId="6079E3A5" w14:textId="5D1E41BC" w:rsidR="00350757" w:rsidRPr="00246847" w:rsidRDefault="00350757" w:rsidP="00E44891">
      <w:pPr>
        <w:pStyle w:val="Bezodstpw"/>
        <w:jc w:val="both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K_U17 potrafi współdziałać i pracować w grupie i zespole, przyjmując różne role; odejmuje się realizacji wyznaczonych zadań, jak również potrafi samodzielnie je przydzielać innym; ma elementarne umiejętności organizacyjne pozwalające na realizację celów związanych z projektowaniem i podejmowaniem działań.</w:t>
      </w:r>
    </w:p>
    <w:p w14:paraId="602E3B07" w14:textId="689B5C6C" w:rsidR="00295978" w:rsidRPr="00246847" w:rsidRDefault="00295978" w:rsidP="00E44891">
      <w:pPr>
        <w:pStyle w:val="Bezodstpw"/>
        <w:rPr>
          <w:rFonts w:ascii="Garamond" w:hAnsi="Garamond"/>
          <w:color w:val="002060"/>
        </w:rPr>
      </w:pPr>
    </w:p>
    <w:p w14:paraId="2B35961E" w14:textId="006B5AD4" w:rsidR="00295978" w:rsidRPr="00246847" w:rsidRDefault="00295978" w:rsidP="00E44891">
      <w:pPr>
        <w:pStyle w:val="Bezodstpw"/>
        <w:rPr>
          <w:rFonts w:ascii="Garamond" w:hAnsi="Garamond"/>
          <w:color w:val="002060"/>
          <w:u w:val="single"/>
        </w:rPr>
      </w:pPr>
      <w:r w:rsidRPr="00246847">
        <w:rPr>
          <w:rFonts w:ascii="Garamond" w:hAnsi="Garamond"/>
          <w:color w:val="002060"/>
          <w:u w:val="single"/>
        </w:rPr>
        <w:t>Kompetencje społeczne</w:t>
      </w:r>
    </w:p>
    <w:p w14:paraId="18A11A7E" w14:textId="33E089C9" w:rsidR="00350757" w:rsidRPr="00246847" w:rsidRDefault="00350757" w:rsidP="00E44891">
      <w:pPr>
        <w:pStyle w:val="Bezodstpw"/>
        <w:jc w:val="both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K_K01 potrafi odpowiednio określić priorytety służące realizacji określonego przez siebie lub innych zadania.</w:t>
      </w:r>
    </w:p>
    <w:p w14:paraId="77821628" w14:textId="4812B504" w:rsidR="00350757" w:rsidRPr="00246847" w:rsidRDefault="00350757" w:rsidP="00E44891">
      <w:pPr>
        <w:pStyle w:val="Bezodstpw"/>
        <w:jc w:val="both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K_K02 prawidłowo identyfikuje i rozstrzyga dylematy związane z wykonywaniem zawodu; potrafi dokonać analizy własnych działań i wskazać ewentualne obszary wymagające modyfikacji w przyszłości.</w:t>
      </w:r>
    </w:p>
    <w:p w14:paraId="5498FA2F" w14:textId="10B741DB" w:rsidR="00350757" w:rsidRPr="00246847" w:rsidRDefault="00350757" w:rsidP="00E44891">
      <w:pPr>
        <w:pStyle w:val="Bezodstpw"/>
        <w:jc w:val="both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K_K03 dostrzega i formułuje problemy moralne i dylematy etyczne związane z własną i cudzą pracą, postępuje zgodnie z zasadami etyki.</w:t>
      </w:r>
    </w:p>
    <w:p w14:paraId="0BC2CE72" w14:textId="61663B82" w:rsidR="00350757" w:rsidRPr="00246847" w:rsidRDefault="00350757" w:rsidP="00E44891">
      <w:pPr>
        <w:pStyle w:val="Bezodstpw"/>
        <w:jc w:val="both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K_K04 ma świadomość odpowiedzialności za zachowanie dziedzictwa kulturowego (zwłaszcza archiwalnego) regionu, kraju, Europy; rozumie i dostrzega potrzebę jego promowania.</w:t>
      </w:r>
    </w:p>
    <w:p w14:paraId="5B339A20" w14:textId="2A05D8F9" w:rsidR="00277A86" w:rsidRPr="00246847" w:rsidRDefault="00350757" w:rsidP="00E44891">
      <w:pPr>
        <w:pStyle w:val="Bezodstpw"/>
        <w:jc w:val="both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K_K05 uczestniczy w życiu kulturalnym, korzystając z różnych mediów i różnych jego form.</w:t>
      </w:r>
    </w:p>
    <w:p w14:paraId="295280DF" w14:textId="5D26A36E" w:rsidR="00277A86" w:rsidRPr="00246847" w:rsidRDefault="00277A86" w:rsidP="00E44891">
      <w:pPr>
        <w:pStyle w:val="Bezodstpw"/>
        <w:rPr>
          <w:rFonts w:ascii="Garamond" w:hAnsi="Garamond"/>
          <w:color w:val="002060"/>
        </w:rPr>
      </w:pPr>
    </w:p>
    <w:p w14:paraId="2E58AA8C" w14:textId="1A9392CE" w:rsidR="00277A86" w:rsidRPr="00246847" w:rsidRDefault="00277A86" w:rsidP="00E44891">
      <w:pPr>
        <w:pStyle w:val="Bezodstpw"/>
        <w:rPr>
          <w:rFonts w:ascii="Garamond" w:hAnsi="Garamond"/>
          <w:color w:val="002060"/>
        </w:rPr>
      </w:pPr>
    </w:p>
    <w:p w14:paraId="58DDA716" w14:textId="417875C9" w:rsidR="00277A86" w:rsidRPr="00246847" w:rsidRDefault="00277A86" w:rsidP="00E44891">
      <w:pPr>
        <w:pStyle w:val="Bezodstpw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Akceptuję Zasady odbywania praktyk</w:t>
      </w:r>
    </w:p>
    <w:p w14:paraId="46FF812B" w14:textId="530B25FD" w:rsidR="00277A86" w:rsidRPr="00246847" w:rsidRDefault="00277A86" w:rsidP="00E44891">
      <w:pPr>
        <w:pStyle w:val="Bezodstpw"/>
        <w:rPr>
          <w:rFonts w:ascii="Garamond" w:hAnsi="Garamond"/>
          <w:color w:val="002060"/>
        </w:rPr>
      </w:pPr>
    </w:p>
    <w:p w14:paraId="6DBD2CCE" w14:textId="0D6CC922" w:rsidR="00277A86" w:rsidRPr="00246847" w:rsidRDefault="00277A86" w:rsidP="00E44891">
      <w:pPr>
        <w:pStyle w:val="Bezodstpw"/>
        <w:rPr>
          <w:rFonts w:ascii="Garamond" w:hAnsi="Garamond"/>
          <w:color w:val="002060"/>
        </w:rPr>
      </w:pPr>
    </w:p>
    <w:p w14:paraId="216CDF37" w14:textId="7FAB5121" w:rsidR="00277A86" w:rsidRPr="00246847" w:rsidRDefault="00277A86" w:rsidP="00E44891">
      <w:pPr>
        <w:pStyle w:val="Bezodstpw"/>
        <w:rPr>
          <w:rFonts w:ascii="Garamond" w:hAnsi="Garamond"/>
          <w:color w:val="002060"/>
        </w:rPr>
      </w:pPr>
      <w:r w:rsidRPr="00246847">
        <w:rPr>
          <w:rFonts w:ascii="Garamond" w:hAnsi="Garamond"/>
          <w:color w:val="002060"/>
        </w:rPr>
        <w:t>……………………………………..                                              …………………………………..</w:t>
      </w:r>
    </w:p>
    <w:p w14:paraId="116C7256" w14:textId="4E356205" w:rsidR="00277A86" w:rsidRPr="00246847" w:rsidRDefault="00277A86" w:rsidP="00E44891">
      <w:pPr>
        <w:pStyle w:val="Bezodstpw"/>
        <w:rPr>
          <w:rFonts w:ascii="Garamond" w:hAnsi="Garamond"/>
          <w:color w:val="002060"/>
          <w:sz w:val="20"/>
          <w:szCs w:val="20"/>
        </w:rPr>
      </w:pPr>
      <w:r w:rsidRPr="00246847">
        <w:rPr>
          <w:rFonts w:ascii="Garamond" w:hAnsi="Garamond"/>
          <w:color w:val="002060"/>
          <w:sz w:val="20"/>
          <w:szCs w:val="20"/>
        </w:rPr>
        <w:t xml:space="preserve">   Podpis kierownika jednostki                                                                                Podpis opiekuna praktyk </w:t>
      </w:r>
    </w:p>
    <w:p w14:paraId="0F519EA0" w14:textId="77777777" w:rsidR="00277A86" w:rsidRPr="00246847" w:rsidRDefault="00277A86" w:rsidP="00E44891">
      <w:pPr>
        <w:pStyle w:val="Bezodstpw"/>
        <w:rPr>
          <w:rFonts w:ascii="Garamond" w:hAnsi="Garamond"/>
          <w:color w:val="002060"/>
        </w:rPr>
      </w:pPr>
    </w:p>
    <w:p w14:paraId="499C3545" w14:textId="77777777" w:rsidR="00A97B8C" w:rsidRPr="00246847" w:rsidRDefault="00A97B8C" w:rsidP="00E44891">
      <w:pPr>
        <w:spacing w:after="0" w:line="240" w:lineRule="auto"/>
        <w:rPr>
          <w:rFonts w:ascii="Garamond" w:eastAsia="Calibri" w:hAnsi="Garamond" w:cs="Times New Roman"/>
          <w:color w:val="002060"/>
        </w:rPr>
      </w:pPr>
    </w:p>
    <w:p w14:paraId="5EB3D433" w14:textId="77777777" w:rsidR="00350757" w:rsidRPr="00246847" w:rsidRDefault="00350757" w:rsidP="00E44891">
      <w:pPr>
        <w:spacing w:after="0" w:line="240" w:lineRule="auto"/>
        <w:jc w:val="center"/>
        <w:rPr>
          <w:rFonts w:ascii="Garamond" w:hAnsi="Garamond"/>
          <w:b/>
          <w:color w:val="002060"/>
        </w:rPr>
      </w:pPr>
    </w:p>
    <w:p w14:paraId="1837F9C4" w14:textId="77777777" w:rsidR="00E44891" w:rsidRDefault="00E44891" w:rsidP="00E44891">
      <w:pPr>
        <w:spacing w:after="0" w:line="240" w:lineRule="auto"/>
        <w:jc w:val="center"/>
        <w:rPr>
          <w:rFonts w:ascii="Garamond" w:hAnsi="Garamond"/>
          <w:b/>
          <w:color w:val="002060"/>
        </w:rPr>
      </w:pPr>
    </w:p>
    <w:p w14:paraId="586F7286" w14:textId="77777777" w:rsidR="00E44891" w:rsidRDefault="00E44891" w:rsidP="00E44891">
      <w:pPr>
        <w:spacing w:after="0" w:line="240" w:lineRule="auto"/>
        <w:jc w:val="center"/>
        <w:rPr>
          <w:rFonts w:ascii="Garamond" w:hAnsi="Garamond"/>
          <w:b/>
          <w:color w:val="002060"/>
        </w:rPr>
      </w:pPr>
    </w:p>
    <w:p w14:paraId="218DF007" w14:textId="77777777" w:rsidR="00E44891" w:rsidRDefault="00E44891" w:rsidP="00E44891">
      <w:pPr>
        <w:spacing w:after="0" w:line="240" w:lineRule="auto"/>
        <w:jc w:val="center"/>
        <w:rPr>
          <w:rFonts w:ascii="Garamond" w:hAnsi="Garamond"/>
          <w:b/>
          <w:color w:val="002060"/>
        </w:rPr>
      </w:pPr>
    </w:p>
    <w:p w14:paraId="30BFACDB" w14:textId="77777777" w:rsidR="00E44891" w:rsidRDefault="00E44891" w:rsidP="00E44891">
      <w:pPr>
        <w:spacing w:after="0" w:line="240" w:lineRule="auto"/>
        <w:jc w:val="center"/>
        <w:rPr>
          <w:rFonts w:ascii="Garamond" w:hAnsi="Garamond"/>
          <w:b/>
          <w:color w:val="002060"/>
        </w:rPr>
      </w:pPr>
    </w:p>
    <w:p w14:paraId="5A595639" w14:textId="77777777" w:rsidR="00E44891" w:rsidRDefault="00E44891" w:rsidP="00E44891">
      <w:pPr>
        <w:spacing w:after="0" w:line="240" w:lineRule="auto"/>
        <w:jc w:val="center"/>
        <w:rPr>
          <w:rFonts w:ascii="Garamond" w:hAnsi="Garamond"/>
          <w:b/>
          <w:color w:val="002060"/>
        </w:rPr>
      </w:pPr>
    </w:p>
    <w:p w14:paraId="2EF1348E" w14:textId="77777777" w:rsidR="00E44891" w:rsidRDefault="00E44891" w:rsidP="00E44891">
      <w:pPr>
        <w:spacing w:after="0" w:line="240" w:lineRule="auto"/>
        <w:jc w:val="center"/>
        <w:rPr>
          <w:rFonts w:ascii="Garamond" w:hAnsi="Garamond"/>
          <w:b/>
          <w:color w:val="002060"/>
        </w:rPr>
      </w:pPr>
    </w:p>
    <w:p w14:paraId="42825485" w14:textId="77777777" w:rsidR="00E44891" w:rsidRDefault="00E44891" w:rsidP="00E44891">
      <w:pPr>
        <w:spacing w:after="0" w:line="240" w:lineRule="auto"/>
        <w:jc w:val="center"/>
        <w:rPr>
          <w:rFonts w:ascii="Garamond" w:hAnsi="Garamond"/>
          <w:b/>
          <w:color w:val="002060"/>
        </w:rPr>
      </w:pPr>
    </w:p>
    <w:p w14:paraId="6F4B747A" w14:textId="77777777" w:rsidR="00E44891" w:rsidRDefault="00E44891" w:rsidP="00E44891">
      <w:pPr>
        <w:spacing w:after="0" w:line="240" w:lineRule="auto"/>
        <w:jc w:val="center"/>
        <w:rPr>
          <w:rFonts w:ascii="Garamond" w:hAnsi="Garamond"/>
          <w:b/>
          <w:color w:val="002060"/>
        </w:rPr>
      </w:pPr>
    </w:p>
    <w:p w14:paraId="3C46EB7B" w14:textId="77777777" w:rsidR="00E44891" w:rsidRDefault="00E44891" w:rsidP="00E44891">
      <w:pPr>
        <w:spacing w:after="0" w:line="240" w:lineRule="auto"/>
        <w:jc w:val="center"/>
        <w:rPr>
          <w:rFonts w:ascii="Garamond" w:hAnsi="Garamond"/>
          <w:b/>
          <w:color w:val="002060"/>
        </w:rPr>
      </w:pPr>
    </w:p>
    <w:p w14:paraId="1C9285EB" w14:textId="77777777" w:rsidR="00E44891" w:rsidRDefault="00E44891" w:rsidP="00E44891">
      <w:pPr>
        <w:spacing w:after="0" w:line="240" w:lineRule="auto"/>
        <w:jc w:val="center"/>
        <w:rPr>
          <w:rFonts w:ascii="Garamond" w:hAnsi="Garamond"/>
          <w:b/>
          <w:color w:val="002060"/>
        </w:rPr>
      </w:pPr>
    </w:p>
    <w:p w14:paraId="6EF160FA" w14:textId="77777777" w:rsidR="00E44891" w:rsidRDefault="00E44891" w:rsidP="00E44891">
      <w:pPr>
        <w:spacing w:after="0" w:line="240" w:lineRule="auto"/>
        <w:jc w:val="center"/>
        <w:rPr>
          <w:rFonts w:ascii="Garamond" w:hAnsi="Garamond"/>
          <w:b/>
          <w:color w:val="002060"/>
        </w:rPr>
      </w:pPr>
    </w:p>
    <w:p w14:paraId="6501E5EF" w14:textId="77777777" w:rsidR="00E44891" w:rsidRDefault="00E44891" w:rsidP="00E44891">
      <w:pPr>
        <w:spacing w:after="0" w:line="240" w:lineRule="auto"/>
        <w:jc w:val="center"/>
        <w:rPr>
          <w:rFonts w:ascii="Garamond" w:hAnsi="Garamond"/>
          <w:b/>
          <w:color w:val="002060"/>
        </w:rPr>
      </w:pPr>
    </w:p>
    <w:p w14:paraId="4707DEA0" w14:textId="77777777" w:rsidR="00E44891" w:rsidRDefault="00E44891" w:rsidP="00E44891">
      <w:pPr>
        <w:spacing w:after="0" w:line="240" w:lineRule="auto"/>
        <w:jc w:val="center"/>
        <w:rPr>
          <w:rFonts w:ascii="Garamond" w:hAnsi="Garamond"/>
          <w:b/>
          <w:color w:val="002060"/>
        </w:rPr>
      </w:pPr>
    </w:p>
    <w:p w14:paraId="0013B085" w14:textId="14DEEBC7" w:rsidR="001F63ED" w:rsidRPr="00246847" w:rsidRDefault="001F63ED" w:rsidP="00E44891">
      <w:pPr>
        <w:spacing w:after="0" w:line="240" w:lineRule="auto"/>
        <w:jc w:val="center"/>
        <w:rPr>
          <w:rFonts w:ascii="Garamond" w:hAnsi="Garamond"/>
          <w:b/>
          <w:color w:val="002060"/>
        </w:rPr>
      </w:pPr>
      <w:r w:rsidRPr="00246847">
        <w:rPr>
          <w:rFonts w:ascii="Garamond" w:hAnsi="Garamond"/>
          <w:b/>
          <w:color w:val="002060"/>
        </w:rPr>
        <w:lastRenderedPageBreak/>
        <w:t xml:space="preserve">Karta </w:t>
      </w:r>
      <w:r w:rsidR="00A97B8C" w:rsidRPr="00246847">
        <w:rPr>
          <w:rFonts w:ascii="Garamond" w:hAnsi="Garamond"/>
          <w:b/>
          <w:color w:val="002060"/>
        </w:rPr>
        <w:t>przebiegu praktyki</w:t>
      </w:r>
    </w:p>
    <w:p w14:paraId="0E678788" w14:textId="77777777" w:rsidR="001F63ED" w:rsidRPr="00246847" w:rsidRDefault="001F63ED" w:rsidP="00E44891">
      <w:pPr>
        <w:spacing w:after="0" w:line="240" w:lineRule="auto"/>
        <w:jc w:val="center"/>
        <w:rPr>
          <w:rFonts w:ascii="Garamond" w:hAnsi="Garamond"/>
          <w:b/>
          <w:color w:val="002060"/>
        </w:rPr>
      </w:pPr>
      <w:r w:rsidRPr="00246847">
        <w:rPr>
          <w:rFonts w:ascii="Garamond" w:hAnsi="Garamond"/>
          <w:b/>
          <w:color w:val="002060"/>
        </w:rPr>
        <w:t>Wydział Nauk Historycznych</w:t>
      </w:r>
    </w:p>
    <w:p w14:paraId="558F46E5" w14:textId="3D4DE29F" w:rsidR="001F63ED" w:rsidRPr="00246847" w:rsidRDefault="001F63ED" w:rsidP="00E44891">
      <w:pPr>
        <w:spacing w:after="0" w:line="240" w:lineRule="auto"/>
        <w:jc w:val="center"/>
        <w:rPr>
          <w:rFonts w:ascii="Garamond" w:hAnsi="Garamond"/>
          <w:b/>
          <w:color w:val="002060"/>
        </w:rPr>
      </w:pPr>
      <w:r w:rsidRPr="00246847">
        <w:rPr>
          <w:rFonts w:ascii="Garamond" w:hAnsi="Garamond"/>
          <w:b/>
          <w:color w:val="002060"/>
        </w:rPr>
        <w:t>Uniwersytet Mikołaja Kopernika w Toruniu</w:t>
      </w:r>
    </w:p>
    <w:tbl>
      <w:tblPr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6804"/>
      </w:tblGrid>
      <w:tr w:rsidR="00246847" w:rsidRPr="00246847" w14:paraId="35F27EBB" w14:textId="77777777" w:rsidTr="00153651">
        <w:trPr>
          <w:jc w:val="center"/>
        </w:trPr>
        <w:tc>
          <w:tcPr>
            <w:tcW w:w="3652" w:type="dxa"/>
          </w:tcPr>
          <w:p w14:paraId="2AF7EB7C" w14:textId="77777777" w:rsidR="001F63ED" w:rsidRPr="00246847" w:rsidRDefault="001F63ED" w:rsidP="00E44891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b/>
                <w:color w:val="002060"/>
                <w:sz w:val="20"/>
                <w:szCs w:val="20"/>
              </w:rPr>
              <w:t>Kierunek studiów</w:t>
            </w:r>
          </w:p>
        </w:tc>
        <w:tc>
          <w:tcPr>
            <w:tcW w:w="6804" w:type="dxa"/>
          </w:tcPr>
          <w:p w14:paraId="0411B251" w14:textId="77777777" w:rsidR="001F63ED" w:rsidRPr="00246847" w:rsidRDefault="001F63ED" w:rsidP="00E44891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b/>
                <w:color w:val="002060"/>
                <w:sz w:val="20"/>
                <w:szCs w:val="20"/>
              </w:rPr>
              <w:t xml:space="preserve">Archiwistyka i zarządzanie dokumentacją, studia I stopnia </w:t>
            </w:r>
          </w:p>
        </w:tc>
      </w:tr>
      <w:tr w:rsidR="00246847" w:rsidRPr="00246847" w14:paraId="355416AA" w14:textId="77777777" w:rsidTr="00153651">
        <w:trPr>
          <w:jc w:val="center"/>
        </w:trPr>
        <w:tc>
          <w:tcPr>
            <w:tcW w:w="3652" w:type="dxa"/>
          </w:tcPr>
          <w:p w14:paraId="6BC54E6A" w14:textId="77777777" w:rsidR="001F63ED" w:rsidRPr="00246847" w:rsidRDefault="001F63ED" w:rsidP="00E44891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b/>
                <w:color w:val="002060"/>
                <w:sz w:val="20"/>
                <w:szCs w:val="20"/>
              </w:rPr>
              <w:t>Nazwisko i imię studenta</w:t>
            </w:r>
          </w:p>
        </w:tc>
        <w:tc>
          <w:tcPr>
            <w:tcW w:w="6804" w:type="dxa"/>
          </w:tcPr>
          <w:p w14:paraId="0B5E223C" w14:textId="77777777" w:rsidR="001F63ED" w:rsidRPr="00246847" w:rsidRDefault="001F63ED" w:rsidP="00E44891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246847" w:rsidRPr="00246847" w14:paraId="05BD6CCF" w14:textId="77777777" w:rsidTr="00153651">
        <w:trPr>
          <w:jc w:val="center"/>
        </w:trPr>
        <w:tc>
          <w:tcPr>
            <w:tcW w:w="3652" w:type="dxa"/>
          </w:tcPr>
          <w:p w14:paraId="022CF438" w14:textId="77777777" w:rsidR="001F63ED" w:rsidRPr="00246847" w:rsidRDefault="001F63ED" w:rsidP="00E44891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b/>
                <w:color w:val="002060"/>
                <w:sz w:val="20"/>
                <w:szCs w:val="20"/>
              </w:rPr>
              <w:t>Nr albumu / rok studiów</w:t>
            </w:r>
          </w:p>
        </w:tc>
        <w:tc>
          <w:tcPr>
            <w:tcW w:w="6804" w:type="dxa"/>
          </w:tcPr>
          <w:p w14:paraId="11A1C2DE" w14:textId="77777777" w:rsidR="001F63ED" w:rsidRPr="00246847" w:rsidRDefault="001F63ED" w:rsidP="00E44891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246847" w:rsidRPr="00246847" w14:paraId="7AD1CDDF" w14:textId="77777777" w:rsidTr="00153651">
        <w:trPr>
          <w:jc w:val="center"/>
        </w:trPr>
        <w:tc>
          <w:tcPr>
            <w:tcW w:w="3652" w:type="dxa"/>
          </w:tcPr>
          <w:p w14:paraId="689FE20E" w14:textId="77777777" w:rsidR="001F63ED" w:rsidRPr="00246847" w:rsidRDefault="001F63ED" w:rsidP="00E44891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b/>
                <w:color w:val="002060"/>
                <w:sz w:val="20"/>
                <w:szCs w:val="20"/>
              </w:rPr>
              <w:t>Miejsce odbywania praktyki</w:t>
            </w:r>
            <w:r w:rsidRPr="00246847">
              <w:rPr>
                <w:rFonts w:ascii="Garamond" w:hAnsi="Garamond"/>
                <w:b/>
                <w:color w:val="002060"/>
                <w:sz w:val="20"/>
                <w:szCs w:val="20"/>
              </w:rPr>
              <w:br/>
              <w:t xml:space="preserve"> (Nazwa instytucji)</w:t>
            </w:r>
          </w:p>
        </w:tc>
        <w:tc>
          <w:tcPr>
            <w:tcW w:w="6804" w:type="dxa"/>
          </w:tcPr>
          <w:p w14:paraId="58B03443" w14:textId="77777777" w:rsidR="001F63ED" w:rsidRPr="00246847" w:rsidRDefault="001F63ED" w:rsidP="00E44891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246847" w:rsidRPr="00246847" w14:paraId="0E300215" w14:textId="77777777" w:rsidTr="00153651">
        <w:trPr>
          <w:jc w:val="center"/>
        </w:trPr>
        <w:tc>
          <w:tcPr>
            <w:tcW w:w="3652" w:type="dxa"/>
          </w:tcPr>
          <w:p w14:paraId="228E1ED5" w14:textId="5BC1D329" w:rsidR="001F63ED" w:rsidRPr="00246847" w:rsidRDefault="001F63ED" w:rsidP="00E44891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b/>
                <w:color w:val="002060"/>
                <w:sz w:val="20"/>
                <w:szCs w:val="20"/>
              </w:rPr>
              <w:t>Termin odbywania praktyk (160 godz.)</w:t>
            </w:r>
          </w:p>
        </w:tc>
        <w:tc>
          <w:tcPr>
            <w:tcW w:w="6804" w:type="dxa"/>
          </w:tcPr>
          <w:p w14:paraId="4141A3A7" w14:textId="77777777" w:rsidR="001F63ED" w:rsidRPr="00246847" w:rsidRDefault="001F63ED" w:rsidP="00E44891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1F63ED" w:rsidRPr="00246847" w14:paraId="6B427130" w14:textId="77777777" w:rsidTr="00153651">
        <w:trPr>
          <w:jc w:val="center"/>
        </w:trPr>
        <w:tc>
          <w:tcPr>
            <w:tcW w:w="3652" w:type="dxa"/>
          </w:tcPr>
          <w:p w14:paraId="785FA725" w14:textId="650EBD0B" w:rsidR="001F63ED" w:rsidRPr="00246847" w:rsidRDefault="001F63ED" w:rsidP="00E44891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b/>
                <w:color w:val="002060"/>
                <w:sz w:val="20"/>
                <w:szCs w:val="20"/>
              </w:rPr>
              <w:t>Imię i nazwisko opiekuna praktyk ze strony instytucji</w:t>
            </w:r>
          </w:p>
        </w:tc>
        <w:tc>
          <w:tcPr>
            <w:tcW w:w="6804" w:type="dxa"/>
          </w:tcPr>
          <w:p w14:paraId="089C324D" w14:textId="77777777" w:rsidR="001F63ED" w:rsidRPr="00246847" w:rsidRDefault="001F63ED" w:rsidP="00E44891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</w:tbl>
    <w:p w14:paraId="6EFD27A2" w14:textId="6FFBBFBB" w:rsidR="001F63ED" w:rsidRPr="00246847" w:rsidRDefault="001F63ED" w:rsidP="00E44891">
      <w:pPr>
        <w:spacing w:after="0" w:line="240" w:lineRule="auto"/>
        <w:rPr>
          <w:rFonts w:ascii="Garamond" w:hAnsi="Garamond"/>
          <w:b/>
          <w:color w:val="002060"/>
          <w:sz w:val="20"/>
          <w:szCs w:val="20"/>
        </w:rPr>
      </w:pPr>
    </w:p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246847" w:rsidRPr="00246847" w14:paraId="2E7BB849" w14:textId="77777777" w:rsidTr="00AF1CED">
        <w:tc>
          <w:tcPr>
            <w:tcW w:w="10490" w:type="dxa"/>
          </w:tcPr>
          <w:p w14:paraId="33173BC6" w14:textId="77777777" w:rsidR="00D67CAE" w:rsidRPr="00246847" w:rsidRDefault="00D67CAE" w:rsidP="00E44891">
            <w:pPr>
              <w:jc w:val="center"/>
              <w:rPr>
                <w:rFonts w:ascii="Garamond" w:hAnsi="Garamond"/>
                <w:b/>
                <w:color w:val="002060"/>
              </w:rPr>
            </w:pPr>
            <w:r w:rsidRPr="00246847">
              <w:rPr>
                <w:rFonts w:ascii="Garamond" w:hAnsi="Garamond"/>
                <w:b/>
                <w:color w:val="002060"/>
              </w:rPr>
              <w:t>Efekty uczenia się</w:t>
            </w:r>
          </w:p>
        </w:tc>
      </w:tr>
      <w:tr w:rsidR="00246847" w:rsidRPr="00246847" w14:paraId="239E52B5" w14:textId="77777777" w:rsidTr="00AF1CED">
        <w:tc>
          <w:tcPr>
            <w:tcW w:w="10490" w:type="dxa"/>
          </w:tcPr>
          <w:p w14:paraId="76C0E76D" w14:textId="0EB70934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  <w:u w:val="single"/>
              </w:rPr>
            </w:pPr>
            <w:r w:rsidRPr="00246847">
              <w:rPr>
                <w:rFonts w:ascii="Garamond" w:hAnsi="Garamond"/>
                <w:color w:val="002060"/>
                <w:sz w:val="20"/>
                <w:szCs w:val="20"/>
                <w:u w:val="single"/>
              </w:rPr>
              <w:t>Wiedza</w:t>
            </w:r>
          </w:p>
          <w:p w14:paraId="1EE8C0BF" w14:textId="77777777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  <w:u w:val="single"/>
              </w:rPr>
            </w:pPr>
          </w:p>
          <w:p w14:paraId="617B4837" w14:textId="77777777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color w:val="002060"/>
                <w:sz w:val="20"/>
                <w:szCs w:val="20"/>
              </w:rPr>
              <w:t>K_W18 ma podstawową wiedzę o archiwach i instytucjach kultury w Polsce i na świecie, zna ich specyfikę i różnice w zarządzaniu nimi.</w:t>
            </w:r>
          </w:p>
          <w:p w14:paraId="518E5D7E" w14:textId="77777777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color w:val="002060"/>
                <w:sz w:val="20"/>
                <w:szCs w:val="20"/>
              </w:rPr>
              <w:t>K_W19 zna otoczenie zewnętrzne archiwów i innych instytucji dokumentacyjnych, orientuje się w życiu kulturalnym i naukowym swojego kraju, zna możliwości  i formy udziału tych instytucji w planowanych lub realizowanych projektach.</w:t>
            </w:r>
          </w:p>
          <w:p w14:paraId="5DA579BF" w14:textId="77777777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color w:val="002060"/>
                <w:sz w:val="20"/>
                <w:szCs w:val="20"/>
              </w:rPr>
              <w:t>K_W20 ma podstawową wiedzę o człowieku jako twórcy i użytkowniku zasobu archiwalnego, informacji, zasobów informacyjnych oraz systemów informacyjnych.</w:t>
            </w:r>
          </w:p>
          <w:p w14:paraId="303C7F76" w14:textId="77777777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color w:val="002060"/>
                <w:sz w:val="20"/>
                <w:szCs w:val="20"/>
              </w:rPr>
              <w:t>K_W21 zna ustrój państwa, obowiązujący w nim system prawny oraz zasady działania instytucji publicznych.</w:t>
            </w:r>
          </w:p>
          <w:p w14:paraId="66B3C1B3" w14:textId="77777777" w:rsidR="00D67CAE" w:rsidRPr="00246847" w:rsidRDefault="00D67CAE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</w:p>
        </w:tc>
      </w:tr>
      <w:tr w:rsidR="00246847" w:rsidRPr="00246847" w14:paraId="568AB392" w14:textId="77777777" w:rsidTr="00AF1CED">
        <w:tc>
          <w:tcPr>
            <w:tcW w:w="10490" w:type="dxa"/>
          </w:tcPr>
          <w:p w14:paraId="5047135F" w14:textId="62372358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  <w:u w:val="single"/>
              </w:rPr>
            </w:pPr>
            <w:r w:rsidRPr="00246847">
              <w:rPr>
                <w:rFonts w:ascii="Garamond" w:hAnsi="Garamond"/>
                <w:color w:val="002060"/>
                <w:sz w:val="20"/>
                <w:szCs w:val="20"/>
                <w:u w:val="single"/>
              </w:rPr>
              <w:t>Umiejętności</w:t>
            </w:r>
          </w:p>
          <w:p w14:paraId="7853DD81" w14:textId="77777777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  <w:u w:val="single"/>
              </w:rPr>
            </w:pPr>
          </w:p>
          <w:p w14:paraId="51BF128E" w14:textId="77777777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color w:val="002060"/>
                <w:sz w:val="20"/>
                <w:szCs w:val="20"/>
              </w:rPr>
              <w:t>K_U08 potrafi porozumiewać się z wykorzystaniem różnych kanałów i technik komunikacyjnych ze specjalistami w zakresie archiwistyki i zarządzania dokumentacją, nauk o zarządzaniu i nauk historycznych, a także klientami i współpracownikami archiwów, w języku polskim i języku obcym.</w:t>
            </w:r>
          </w:p>
          <w:p w14:paraId="2A37B2C5" w14:textId="77777777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color w:val="002060"/>
                <w:sz w:val="20"/>
                <w:szCs w:val="20"/>
              </w:rPr>
              <w:t>K_U14 potrafi wykorzystywać źródła przepisów prawnych obowiązujących obecnie, jak i w przeszłości.</w:t>
            </w:r>
          </w:p>
          <w:p w14:paraId="35D1F999" w14:textId="77777777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color w:val="002060"/>
                <w:sz w:val="20"/>
                <w:szCs w:val="20"/>
              </w:rPr>
              <w:t>K_U15 umie interpretować i stosować polskie i międzynarodowe akty prawne będące podstawą działalności archiwów.</w:t>
            </w:r>
          </w:p>
          <w:p w14:paraId="536127BD" w14:textId="77777777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color w:val="002060"/>
                <w:sz w:val="20"/>
                <w:szCs w:val="20"/>
              </w:rPr>
              <w:t>K_U17 potrafi współdziałać i pracować w grupie i zespole, przyjmując różne role; odejmuje się realizacji wyznaczonych zadań, jak również potrafi samodzielnie je przydzielać innym; ma elementarne umiejętności organizacyjne pozwalające na realizację celów związanych z projektowaniem i podejmowaniem działań.</w:t>
            </w:r>
          </w:p>
          <w:p w14:paraId="7C25D0D7" w14:textId="77777777" w:rsidR="00D67CAE" w:rsidRPr="00246847" w:rsidRDefault="00D67CAE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</w:p>
        </w:tc>
      </w:tr>
      <w:tr w:rsidR="00246847" w:rsidRPr="00246847" w14:paraId="222940BC" w14:textId="77777777" w:rsidTr="00AF1CED">
        <w:tc>
          <w:tcPr>
            <w:tcW w:w="10490" w:type="dxa"/>
          </w:tcPr>
          <w:p w14:paraId="202EB92B" w14:textId="77777777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  <w:u w:val="single"/>
              </w:rPr>
            </w:pPr>
            <w:r w:rsidRPr="00246847">
              <w:rPr>
                <w:rFonts w:ascii="Garamond" w:hAnsi="Garamond"/>
                <w:color w:val="002060"/>
                <w:sz w:val="20"/>
                <w:szCs w:val="20"/>
                <w:u w:val="single"/>
              </w:rPr>
              <w:t>Kompetencje społeczne</w:t>
            </w:r>
          </w:p>
          <w:p w14:paraId="3B827C57" w14:textId="77777777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  <w:u w:val="single"/>
              </w:rPr>
            </w:pPr>
          </w:p>
          <w:p w14:paraId="17E8E7A8" w14:textId="77777777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color w:val="002060"/>
                <w:sz w:val="20"/>
                <w:szCs w:val="20"/>
              </w:rPr>
              <w:t>K_K01 potrafi odpowiednio określić priorytety służące realizacji określonego przez siebie lub innych zadania.</w:t>
            </w:r>
          </w:p>
          <w:p w14:paraId="5D0BC789" w14:textId="77777777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color w:val="002060"/>
                <w:sz w:val="20"/>
                <w:szCs w:val="20"/>
              </w:rPr>
              <w:t>K_K02 prawidłowo identyfikuje i rozstrzyga dylematy związane z wykonywaniem zawodu; potrafi dokonać analizy własnych działań i wskazać ewentualne obszary wymagające modyfikacji w przyszłości.</w:t>
            </w:r>
          </w:p>
          <w:p w14:paraId="27F2B2C1" w14:textId="77777777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color w:val="002060"/>
                <w:sz w:val="20"/>
                <w:szCs w:val="20"/>
              </w:rPr>
              <w:t>K_K03 dostrzega i formułuje problemy moralne i dylematy etyczne związane z własną i cudzą pracą, postępuje zgodnie z zasadami etyki.</w:t>
            </w:r>
          </w:p>
          <w:p w14:paraId="24C063BE" w14:textId="77777777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color w:val="002060"/>
                <w:sz w:val="20"/>
                <w:szCs w:val="20"/>
              </w:rPr>
              <w:t>K_K04 ma świadomość odpowiedzialności za zachowanie dziedzictwa kulturowego (zwłaszcza archiwalnego) regionu, kraju, Europy; rozumie i dostrzega potrzebę jego promowania.</w:t>
            </w:r>
          </w:p>
          <w:p w14:paraId="03BF2A66" w14:textId="77777777" w:rsidR="00AF1CED" w:rsidRPr="00246847" w:rsidRDefault="00AF1CED" w:rsidP="00E44891">
            <w:pPr>
              <w:pStyle w:val="Bezodstpw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246847">
              <w:rPr>
                <w:rFonts w:ascii="Garamond" w:hAnsi="Garamond"/>
                <w:color w:val="002060"/>
                <w:sz w:val="20"/>
                <w:szCs w:val="20"/>
              </w:rPr>
              <w:t>K_K05 uczestniczy w życiu kulturalnym, korzystając z różnych mediów i różnych jego form.</w:t>
            </w:r>
          </w:p>
          <w:p w14:paraId="5E09A47A" w14:textId="77777777" w:rsidR="00D67CAE" w:rsidRPr="00246847" w:rsidRDefault="00D67CAE" w:rsidP="00E44891">
            <w:pPr>
              <w:pStyle w:val="Bezodstpw"/>
              <w:jc w:val="both"/>
              <w:rPr>
                <w:color w:val="002060"/>
                <w:sz w:val="20"/>
                <w:szCs w:val="20"/>
              </w:rPr>
            </w:pPr>
          </w:p>
        </w:tc>
      </w:tr>
    </w:tbl>
    <w:p w14:paraId="33AD742E" w14:textId="77777777" w:rsidR="00AF1CED" w:rsidRPr="00246847" w:rsidRDefault="00AF1CED" w:rsidP="00E4489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</w:p>
    <w:p w14:paraId="584E0967" w14:textId="160ACD73" w:rsidR="00AF1CED" w:rsidRPr="00246847" w:rsidRDefault="00AF1CED" w:rsidP="00E44891">
      <w:pPr>
        <w:spacing w:after="0" w:line="240" w:lineRule="auto"/>
        <w:rPr>
          <w:rFonts w:ascii="Garamond" w:eastAsia="Times New Roman" w:hAnsi="Garamond" w:cs="Times New Roman"/>
          <w:color w:val="002060"/>
          <w:sz w:val="24"/>
          <w:szCs w:val="24"/>
          <w:lang w:eastAsia="pl-PL"/>
        </w:rPr>
      </w:pPr>
      <w:r w:rsidRPr="00246847">
        <w:rPr>
          <w:rFonts w:ascii="Garamond" w:eastAsia="Times New Roman" w:hAnsi="Garamond" w:cs="Times New Roman"/>
          <w:color w:val="002060"/>
          <w:sz w:val="24"/>
          <w:szCs w:val="24"/>
          <w:lang w:eastAsia="pl-PL"/>
        </w:rPr>
        <w:t>Student zrealizował zakładane efekty uczenia się.</w:t>
      </w:r>
    </w:p>
    <w:p w14:paraId="37788181" w14:textId="77777777" w:rsidR="00AF1CED" w:rsidRPr="00246847" w:rsidRDefault="00AF1CED" w:rsidP="00E44891">
      <w:pPr>
        <w:spacing w:after="0" w:line="240" w:lineRule="auto"/>
        <w:rPr>
          <w:rFonts w:ascii="Garamond" w:eastAsia="Times New Roman" w:hAnsi="Garamond" w:cs="Times New Roman"/>
          <w:color w:val="002060"/>
          <w:sz w:val="24"/>
          <w:szCs w:val="24"/>
          <w:lang w:eastAsia="pl-PL"/>
        </w:rPr>
      </w:pPr>
    </w:p>
    <w:p w14:paraId="095EC850" w14:textId="30FE5DED" w:rsidR="00AF1CED" w:rsidRPr="00246847" w:rsidRDefault="00AF1CED" w:rsidP="00E44891">
      <w:pPr>
        <w:spacing w:after="0" w:line="240" w:lineRule="auto"/>
        <w:ind w:left="3540" w:firstLine="708"/>
        <w:rPr>
          <w:rFonts w:ascii="Garamond" w:eastAsia="Times New Roman" w:hAnsi="Garamond" w:cs="Times New Roman"/>
          <w:color w:val="002060"/>
          <w:sz w:val="28"/>
          <w:szCs w:val="28"/>
          <w:lang w:eastAsia="pl-PL"/>
        </w:rPr>
      </w:pPr>
      <w:r w:rsidRPr="00246847">
        <w:rPr>
          <w:rFonts w:ascii="Garamond" w:eastAsia="Times New Roman" w:hAnsi="Garamond" w:cs="Times New Roman"/>
          <w:color w:val="002060"/>
          <w:sz w:val="28"/>
          <w:szCs w:val="28"/>
          <w:lang w:eastAsia="pl-PL"/>
        </w:rPr>
        <w:t xml:space="preserve"> ……………………….</w:t>
      </w:r>
    </w:p>
    <w:p w14:paraId="4AD7568B" w14:textId="763DF4CB" w:rsidR="00AB691D" w:rsidRPr="00246847" w:rsidRDefault="00AF1CED" w:rsidP="00E44891">
      <w:pPr>
        <w:spacing w:after="0" w:line="240" w:lineRule="auto"/>
        <w:rPr>
          <w:rFonts w:ascii="Garamond" w:eastAsia="Times New Roman" w:hAnsi="Garamond" w:cs="Times New Roman"/>
          <w:color w:val="002060"/>
          <w:sz w:val="18"/>
          <w:szCs w:val="18"/>
          <w:lang w:eastAsia="pl-PL"/>
        </w:rPr>
      </w:pPr>
      <w:r w:rsidRPr="00246847">
        <w:rPr>
          <w:rFonts w:ascii="Garamond" w:eastAsia="Times New Roman" w:hAnsi="Garamond" w:cs="Times New Roman"/>
          <w:color w:val="002060"/>
          <w:sz w:val="18"/>
          <w:szCs w:val="18"/>
          <w:lang w:eastAsia="pl-PL"/>
        </w:rPr>
        <w:t xml:space="preserve">                                                                                                  (Data i podpis opiekuna praktyk)</w:t>
      </w:r>
    </w:p>
    <w:sectPr w:rsidR="00AB691D" w:rsidRPr="00246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C71A59"/>
    <w:multiLevelType w:val="hybridMultilevel"/>
    <w:tmpl w:val="D75ED6C8"/>
    <w:lvl w:ilvl="0" w:tplc="450E966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34967"/>
    <w:multiLevelType w:val="hybridMultilevel"/>
    <w:tmpl w:val="69DC86F8"/>
    <w:lvl w:ilvl="0" w:tplc="450E966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27005"/>
    <w:multiLevelType w:val="hybridMultilevel"/>
    <w:tmpl w:val="9CBE962E"/>
    <w:lvl w:ilvl="0" w:tplc="450E966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44E89"/>
    <w:multiLevelType w:val="hybridMultilevel"/>
    <w:tmpl w:val="47944686"/>
    <w:lvl w:ilvl="0" w:tplc="450E966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FB0"/>
    <w:rsid w:val="000D2038"/>
    <w:rsid w:val="000D550A"/>
    <w:rsid w:val="000E2CDD"/>
    <w:rsid w:val="001F5FB0"/>
    <w:rsid w:val="001F63ED"/>
    <w:rsid w:val="00215B06"/>
    <w:rsid w:val="00246847"/>
    <w:rsid w:val="00277A86"/>
    <w:rsid w:val="00295978"/>
    <w:rsid w:val="002D4F17"/>
    <w:rsid w:val="002D6BCB"/>
    <w:rsid w:val="002E7EC3"/>
    <w:rsid w:val="00350757"/>
    <w:rsid w:val="003D7F74"/>
    <w:rsid w:val="004039B2"/>
    <w:rsid w:val="00426E1C"/>
    <w:rsid w:val="00434C80"/>
    <w:rsid w:val="00500A12"/>
    <w:rsid w:val="005B4B5B"/>
    <w:rsid w:val="005C1650"/>
    <w:rsid w:val="005D084E"/>
    <w:rsid w:val="0062235E"/>
    <w:rsid w:val="00632BD1"/>
    <w:rsid w:val="00634973"/>
    <w:rsid w:val="006809DC"/>
    <w:rsid w:val="00705EF7"/>
    <w:rsid w:val="00871BC3"/>
    <w:rsid w:val="008F5C3E"/>
    <w:rsid w:val="009E23D5"/>
    <w:rsid w:val="00A820E6"/>
    <w:rsid w:val="00A97B8C"/>
    <w:rsid w:val="00AB691D"/>
    <w:rsid w:val="00AC3337"/>
    <w:rsid w:val="00AF1CED"/>
    <w:rsid w:val="00B11B82"/>
    <w:rsid w:val="00B8249C"/>
    <w:rsid w:val="00C01B30"/>
    <w:rsid w:val="00C237E0"/>
    <w:rsid w:val="00C63C21"/>
    <w:rsid w:val="00C75977"/>
    <w:rsid w:val="00CC0DB8"/>
    <w:rsid w:val="00D02054"/>
    <w:rsid w:val="00D10D5B"/>
    <w:rsid w:val="00D67CAE"/>
    <w:rsid w:val="00DA0DDF"/>
    <w:rsid w:val="00E44891"/>
    <w:rsid w:val="00F1377B"/>
    <w:rsid w:val="00FE5C9C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367A"/>
  <w15:docId w15:val="{2416C63E-AF37-4333-AE1D-CA2DDAA9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7EC3"/>
    <w:pPr>
      <w:ind w:left="720"/>
      <w:contextualSpacing/>
    </w:pPr>
  </w:style>
  <w:style w:type="paragraph" w:styleId="Bezodstpw">
    <w:name w:val="No Spacing"/>
    <w:qFormat/>
    <w:rsid w:val="003D7F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rtext">
    <w:name w:val="wrtext"/>
    <w:basedOn w:val="Domylnaczcionkaakapitu"/>
    <w:rsid w:val="008F5C3E"/>
  </w:style>
  <w:style w:type="table" w:styleId="Tabela-Siatka">
    <w:name w:val="Table Grid"/>
    <w:basedOn w:val="Standardowy"/>
    <w:uiPriority w:val="39"/>
    <w:rsid w:val="00500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3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1141</Words>
  <Characters>6847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</dc:creator>
  <cp:keywords/>
  <dc:description/>
  <cp:lastModifiedBy>Agnieszka Korzybska (agaban)</cp:lastModifiedBy>
  <cp:revision>48</cp:revision>
  <dcterms:created xsi:type="dcterms:W3CDTF">2019-12-11T17:03:00Z</dcterms:created>
  <dcterms:modified xsi:type="dcterms:W3CDTF">2026-06-22T13:47:00Z</dcterms:modified>
</cp:coreProperties>
</file>