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23" w:rsidRPr="000A02AF" w:rsidRDefault="00F26C23" w:rsidP="00E23B7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  <w:r w:rsidRPr="000A02AF">
        <w:rPr>
          <w:rFonts w:ascii="Times New Roman" w:hAnsi="Times New Roman" w:cs="Times New Roman"/>
          <w:color w:val="002060"/>
          <w:sz w:val="16"/>
          <w:szCs w:val="16"/>
        </w:rPr>
        <w:t xml:space="preserve">Załącznik nr 1 </w:t>
      </w:r>
    </w:p>
    <w:p w:rsidR="00F26C23" w:rsidRPr="000A02AF" w:rsidRDefault="00F26C23" w:rsidP="00E23B7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  <w:r w:rsidRPr="000A02AF">
        <w:rPr>
          <w:rFonts w:ascii="Times New Roman" w:hAnsi="Times New Roman" w:cs="Times New Roman"/>
          <w:color w:val="002060"/>
          <w:sz w:val="16"/>
          <w:szCs w:val="16"/>
        </w:rPr>
        <w:t xml:space="preserve">do Zarządzenia Nr 4 Dziekana Wydziału Nauk Historycznych UMK w Toruniu </w:t>
      </w:r>
    </w:p>
    <w:p w:rsidR="00F26C23" w:rsidRPr="000A02AF" w:rsidRDefault="00F26C23" w:rsidP="00E23B7B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16"/>
          <w:szCs w:val="16"/>
        </w:rPr>
      </w:pPr>
      <w:bookmarkStart w:id="0" w:name="_GoBack"/>
      <w:bookmarkEnd w:id="0"/>
      <w:r w:rsidRPr="000A02AF">
        <w:rPr>
          <w:rFonts w:ascii="Times New Roman" w:hAnsi="Times New Roman" w:cs="Times New Roman"/>
          <w:color w:val="002060"/>
          <w:sz w:val="16"/>
          <w:szCs w:val="16"/>
        </w:rPr>
        <w:t>z dnia 1</w:t>
      </w:r>
      <w:r w:rsidR="000A02AF" w:rsidRPr="000A02AF">
        <w:rPr>
          <w:rFonts w:ascii="Times New Roman" w:hAnsi="Times New Roman" w:cs="Times New Roman"/>
          <w:color w:val="002060"/>
          <w:sz w:val="16"/>
          <w:szCs w:val="16"/>
        </w:rPr>
        <w:t>4</w:t>
      </w:r>
      <w:r w:rsidRPr="000A02AF">
        <w:rPr>
          <w:rFonts w:ascii="Times New Roman" w:hAnsi="Times New Roman" w:cs="Times New Roman"/>
          <w:color w:val="002060"/>
          <w:sz w:val="16"/>
          <w:szCs w:val="16"/>
        </w:rPr>
        <w:t xml:space="preserve"> </w:t>
      </w:r>
      <w:r w:rsidR="000A02AF" w:rsidRPr="000A02AF">
        <w:rPr>
          <w:rFonts w:ascii="Times New Roman" w:hAnsi="Times New Roman" w:cs="Times New Roman"/>
          <w:color w:val="002060"/>
          <w:sz w:val="16"/>
          <w:szCs w:val="16"/>
        </w:rPr>
        <w:t>maj</w:t>
      </w:r>
      <w:r w:rsidRPr="000A02AF">
        <w:rPr>
          <w:rFonts w:ascii="Times New Roman" w:hAnsi="Times New Roman" w:cs="Times New Roman"/>
          <w:color w:val="002060"/>
          <w:sz w:val="16"/>
          <w:szCs w:val="16"/>
        </w:rPr>
        <w:t>a 2024 roku</w:t>
      </w:r>
    </w:p>
    <w:p w:rsidR="00E23B7B" w:rsidRPr="000A02AF" w:rsidRDefault="00E23B7B" w:rsidP="00E23B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33048" w:rsidRPr="000A02AF" w:rsidRDefault="00E70B45" w:rsidP="00E23B7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A02A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Karta pracy studenta – ćwiczenia </w:t>
      </w:r>
      <w:r w:rsidR="00D33048" w:rsidRPr="000A02AF">
        <w:rPr>
          <w:rFonts w:ascii="Times New Roman" w:hAnsi="Times New Roman" w:cs="Times New Roman"/>
          <w:b/>
          <w:color w:val="002060"/>
          <w:sz w:val="24"/>
          <w:szCs w:val="24"/>
        </w:rPr>
        <w:t>terenowe</w:t>
      </w:r>
      <w:r w:rsidR="00CC43AE" w:rsidRPr="000A02AF">
        <w:rPr>
          <w:rFonts w:ascii="Times New Roman" w:hAnsi="Times New Roman" w:cs="Times New Roman"/>
          <w:b/>
          <w:color w:val="002060"/>
          <w:sz w:val="24"/>
          <w:szCs w:val="24"/>
        </w:rPr>
        <w:t>, studia pierwszego stopnia</w:t>
      </w:r>
    </w:p>
    <w:tbl>
      <w:tblPr>
        <w:tblStyle w:val="Tabela-Siatka"/>
        <w:tblW w:w="9873" w:type="dxa"/>
        <w:tblInd w:w="-289" w:type="dxa"/>
        <w:tblLook w:val="04A0" w:firstRow="1" w:lastRow="0" w:firstColumn="1" w:lastColumn="0" w:noHBand="0" w:noVBand="1"/>
      </w:tblPr>
      <w:tblGrid>
        <w:gridCol w:w="884"/>
        <w:gridCol w:w="1009"/>
        <w:gridCol w:w="2373"/>
        <w:gridCol w:w="847"/>
        <w:gridCol w:w="546"/>
        <w:gridCol w:w="1427"/>
        <w:gridCol w:w="144"/>
        <w:gridCol w:w="1216"/>
        <w:gridCol w:w="255"/>
        <w:gridCol w:w="1172"/>
      </w:tblGrid>
      <w:tr w:rsidR="000A02AF" w:rsidRPr="000A02AF" w:rsidTr="00676FD7">
        <w:trPr>
          <w:trHeight w:val="463"/>
        </w:trPr>
        <w:tc>
          <w:tcPr>
            <w:tcW w:w="9873" w:type="dxa"/>
            <w:gridSpan w:val="10"/>
            <w:tcBorders>
              <w:bottom w:val="single" w:sz="4" w:space="0" w:color="000000"/>
            </w:tcBorders>
          </w:tcPr>
          <w:p w:rsidR="00521720" w:rsidRPr="000A02AF" w:rsidRDefault="00521720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Imię i nazwisko studenta:</w:t>
            </w:r>
          </w:p>
        </w:tc>
      </w:tr>
      <w:tr w:rsidR="000A02AF" w:rsidRPr="000A02AF" w:rsidTr="001C4FAB">
        <w:trPr>
          <w:trHeight w:val="413"/>
        </w:trPr>
        <w:tc>
          <w:tcPr>
            <w:tcW w:w="9873" w:type="dxa"/>
            <w:gridSpan w:val="10"/>
            <w:tcBorders>
              <w:top w:val="single" w:sz="4" w:space="0" w:color="000000"/>
            </w:tcBorders>
          </w:tcPr>
          <w:p w:rsidR="00521720" w:rsidRPr="000A02AF" w:rsidRDefault="00521720" w:rsidP="00BE4FB5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nr albumu:</w:t>
            </w:r>
          </w:p>
        </w:tc>
      </w:tr>
      <w:tr w:rsidR="000A02AF" w:rsidRPr="000A02AF" w:rsidTr="00521720">
        <w:trPr>
          <w:trHeight w:val="311"/>
        </w:trPr>
        <w:tc>
          <w:tcPr>
            <w:tcW w:w="884" w:type="dxa"/>
            <w:vMerge w:val="restart"/>
            <w:vAlign w:val="center"/>
          </w:tcPr>
          <w:p w:rsidR="00C3739C" w:rsidRPr="000A02AF" w:rsidRDefault="00C3739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Nr zadania</w:t>
            </w:r>
          </w:p>
        </w:tc>
        <w:tc>
          <w:tcPr>
            <w:tcW w:w="3382" w:type="dxa"/>
            <w:gridSpan w:val="2"/>
            <w:vMerge w:val="restart"/>
            <w:vAlign w:val="center"/>
          </w:tcPr>
          <w:p w:rsidR="00C3739C" w:rsidRPr="000A02AF" w:rsidRDefault="00C3739C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Opis zadania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3739C" w:rsidRPr="000A02AF" w:rsidRDefault="00C3739C" w:rsidP="00D3304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Rok 1</w:t>
            </w:r>
          </w:p>
        </w:tc>
        <w:tc>
          <w:tcPr>
            <w:tcW w:w="278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3739C" w:rsidRPr="000A02AF" w:rsidRDefault="00C3739C" w:rsidP="00D3304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Rok 2</w:t>
            </w:r>
          </w:p>
        </w:tc>
      </w:tr>
      <w:tr w:rsidR="000A02AF" w:rsidRPr="000A02AF" w:rsidTr="00521720">
        <w:trPr>
          <w:trHeight w:val="230"/>
        </w:trPr>
        <w:tc>
          <w:tcPr>
            <w:tcW w:w="884" w:type="dxa"/>
            <w:vMerge/>
          </w:tcPr>
          <w:p w:rsidR="00521720" w:rsidRPr="000A02AF" w:rsidRDefault="00521720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3382" w:type="dxa"/>
            <w:gridSpan w:val="2"/>
            <w:vMerge/>
          </w:tcPr>
          <w:p w:rsidR="00521720" w:rsidRPr="000A02AF" w:rsidRDefault="00521720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</w:tcBorders>
            <w:vAlign w:val="center"/>
          </w:tcPr>
          <w:p w:rsidR="00521720" w:rsidRPr="000A02AF" w:rsidRDefault="00521720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Ocena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 w:rsidR="00521720" w:rsidRPr="000A02AF" w:rsidRDefault="00521720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Potwierdzenie zaliczenia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21720" w:rsidRPr="000A02AF" w:rsidRDefault="00521720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Ocena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21720" w:rsidRPr="000A02AF" w:rsidRDefault="00521720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Potwierdzenie zaliczenia</w:t>
            </w: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1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Znajomość podstawowych informacji dotyczących stanowiska archeologicznego i historii jego badań</w:t>
            </w: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Znajomość zasad BHP i stosowanie się do nich w pracy na stanowisku archeologicznym </w:t>
            </w: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Opanowania umiejętności posługiwania się podstawowymi narzędziami do eksploracji</w:t>
            </w: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4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Opanowanie umiejętności posługiwania się podstawowymi narzędziami pomiarowymi</w:t>
            </w: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wytyczania wykopów w ramach siatki arowej</w:t>
            </w: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Opanowanie obsługi niwelatora i prowadzenia pomiarów niwelacyjnych</w:t>
            </w: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7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lokalizacji odkrytych materiałów źródłowych w ramach wykopu i siatki arowej</w:t>
            </w: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eksploracji nawarstwień kulturowych</w:t>
            </w: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9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eksploracji obiektów kulturowych (jam, grobów itp.)</w:t>
            </w: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Opanowanie zasad i umiejętności pobierania i inwentaryzowania materiałów źródłowych, w tym prób do badań specjalistycznych</w:t>
            </w: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Opanowanie zasad rysowania planów i przekrojów stratygrafii na stanowisku archeologicznym</w:t>
            </w: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Opanowanie zasad opisu stratygrafii i interpretacji nawarstwień kulturowych</w:t>
            </w: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13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Umiejętność pracy zespołowej</w:t>
            </w: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521720">
        <w:tc>
          <w:tcPr>
            <w:tcW w:w="884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  <w:r w:rsidRPr="000A02AF">
              <w:rPr>
                <w:rFonts w:ascii="Times New Roman" w:hAnsi="Times New Roman" w:cs="Times New Roman"/>
                <w:color w:val="002060"/>
              </w:rPr>
              <w:t>14</w:t>
            </w:r>
          </w:p>
        </w:tc>
        <w:tc>
          <w:tcPr>
            <w:tcW w:w="3382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A02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Inne zadania związane ze specyfiką badań archeologicznych</w:t>
            </w:r>
          </w:p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360" w:type="dxa"/>
            <w:gridSpan w:val="2"/>
            <w:tcBorders>
              <w:righ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</w:tcBorders>
          </w:tcPr>
          <w:p w:rsidR="00521720" w:rsidRPr="000A02AF" w:rsidRDefault="00521720" w:rsidP="00521720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0A02AF" w:rsidRPr="000A02AF" w:rsidTr="0022414F">
        <w:trPr>
          <w:trHeight w:val="405"/>
        </w:trPr>
        <w:tc>
          <w:tcPr>
            <w:tcW w:w="9873" w:type="dxa"/>
            <w:gridSpan w:val="10"/>
          </w:tcPr>
          <w:p w:rsidR="00DB26D9" w:rsidRPr="000A02AF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Potwierdzenie odbycia ćwiczeń terenowych</w:t>
            </w:r>
          </w:p>
        </w:tc>
      </w:tr>
      <w:tr w:rsidR="000A02AF" w:rsidRPr="000A02AF" w:rsidTr="00C3739C">
        <w:trPr>
          <w:trHeight w:val="405"/>
        </w:trPr>
        <w:tc>
          <w:tcPr>
            <w:tcW w:w="1893" w:type="dxa"/>
            <w:gridSpan w:val="2"/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Rok studiów</w:t>
            </w:r>
          </w:p>
        </w:tc>
        <w:tc>
          <w:tcPr>
            <w:tcW w:w="3220" w:type="dxa"/>
            <w:gridSpan w:val="2"/>
            <w:tcBorders>
              <w:bottom w:val="single" w:sz="4" w:space="0" w:color="000000"/>
            </w:tcBorders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Miejsce ćwiczeń terenowych</w:t>
            </w:r>
          </w:p>
        </w:tc>
        <w:tc>
          <w:tcPr>
            <w:tcW w:w="2117" w:type="dxa"/>
            <w:gridSpan w:val="3"/>
          </w:tcPr>
          <w:p w:rsidR="00DB26D9" w:rsidRPr="000A02AF" w:rsidRDefault="00C3739C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Nazwisko prowadzącego</w:t>
            </w:r>
          </w:p>
        </w:tc>
        <w:tc>
          <w:tcPr>
            <w:tcW w:w="1471" w:type="dxa"/>
            <w:gridSpan w:val="2"/>
            <w:tcBorders>
              <w:right w:val="single" w:sz="4" w:space="0" w:color="000000"/>
            </w:tcBorders>
          </w:tcPr>
          <w:p w:rsidR="00DB26D9" w:rsidRPr="000A02AF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Ocena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DB26D9" w:rsidRPr="000A02AF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Podpis</w:t>
            </w:r>
          </w:p>
        </w:tc>
      </w:tr>
      <w:tr w:rsidR="000A02AF" w:rsidRPr="000A02AF" w:rsidTr="00C3739C">
        <w:trPr>
          <w:trHeight w:val="637"/>
        </w:trPr>
        <w:tc>
          <w:tcPr>
            <w:tcW w:w="1893" w:type="dxa"/>
            <w:gridSpan w:val="2"/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Rok 1</w:t>
            </w:r>
          </w:p>
        </w:tc>
        <w:tc>
          <w:tcPr>
            <w:tcW w:w="3220" w:type="dxa"/>
            <w:gridSpan w:val="2"/>
            <w:tcBorders>
              <w:bottom w:val="single" w:sz="4" w:space="0" w:color="000000"/>
            </w:tcBorders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DB26D9" w:rsidRPr="000A02AF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right w:val="single" w:sz="4" w:space="0" w:color="000000"/>
            </w:tcBorders>
          </w:tcPr>
          <w:p w:rsidR="00DB26D9" w:rsidRPr="000A02AF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DB26D9" w:rsidRPr="000A02AF" w:rsidRDefault="00DB26D9" w:rsidP="00DB26D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0A02AF" w:rsidRPr="000A02AF" w:rsidTr="00C3739C">
        <w:trPr>
          <w:trHeight w:val="703"/>
        </w:trPr>
        <w:tc>
          <w:tcPr>
            <w:tcW w:w="1893" w:type="dxa"/>
            <w:gridSpan w:val="2"/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A02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Rok 2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</w:tcBorders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tcBorders>
              <w:right w:val="single" w:sz="4" w:space="0" w:color="000000"/>
            </w:tcBorders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172" w:type="dxa"/>
            <w:tcBorders>
              <w:left w:val="single" w:sz="4" w:space="0" w:color="000000"/>
            </w:tcBorders>
          </w:tcPr>
          <w:p w:rsidR="00DB26D9" w:rsidRPr="000A02AF" w:rsidRDefault="00DB26D9" w:rsidP="00DB26D9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E70B45" w:rsidRPr="000A02AF" w:rsidRDefault="00E70B45">
      <w:pPr>
        <w:rPr>
          <w:color w:val="002060"/>
        </w:rPr>
      </w:pPr>
    </w:p>
    <w:sectPr w:rsidR="00E70B45" w:rsidRPr="000A02AF" w:rsidSect="00EF321D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45"/>
    <w:rsid w:val="000A02AF"/>
    <w:rsid w:val="00126818"/>
    <w:rsid w:val="0036693D"/>
    <w:rsid w:val="00521720"/>
    <w:rsid w:val="0082768F"/>
    <w:rsid w:val="00A27A6D"/>
    <w:rsid w:val="00AB014D"/>
    <w:rsid w:val="00BE4FB5"/>
    <w:rsid w:val="00C3739C"/>
    <w:rsid w:val="00C857FB"/>
    <w:rsid w:val="00CC43AE"/>
    <w:rsid w:val="00D33048"/>
    <w:rsid w:val="00DB26D9"/>
    <w:rsid w:val="00E23B7B"/>
    <w:rsid w:val="00E4258C"/>
    <w:rsid w:val="00E70B45"/>
    <w:rsid w:val="00EF321D"/>
    <w:rsid w:val="00F2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D31"/>
  <w15:chartTrackingRefBased/>
  <w15:docId w15:val="{E34282E3-A394-4D5E-A6DC-13E6A0D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1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7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7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7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Agnieszka Korzybska (agaban)</cp:lastModifiedBy>
  <cp:revision>10</cp:revision>
  <dcterms:created xsi:type="dcterms:W3CDTF">2024-05-08T11:50:00Z</dcterms:created>
  <dcterms:modified xsi:type="dcterms:W3CDTF">2024-05-14T11:14:00Z</dcterms:modified>
</cp:coreProperties>
</file>